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77" w:rsidRDefault="00946677" w:rsidP="00946677">
      <w:pPr>
        <w:jc w:val="center"/>
        <w:rPr>
          <w:rFonts w:ascii="CCW Cursive Writing 19" w:hAnsi="CCW Cursive Writing 19"/>
        </w:rPr>
      </w:pPr>
      <w:r w:rsidRPr="00946677">
        <w:rPr>
          <w:rFonts w:ascii="CCW Cursive Writing 19" w:hAnsi="CCW Cursive Writing 19"/>
        </w:rPr>
        <w:t>Year 2 Spellings</w:t>
      </w:r>
    </w:p>
    <w:p w:rsidR="00E20DFB" w:rsidRPr="00946677" w:rsidRDefault="00E20DFB" w:rsidP="00946677">
      <w:pPr>
        <w:jc w:val="center"/>
        <w:rPr>
          <w:rFonts w:ascii="CCW Cursive Writing 19" w:hAnsi="CCW Cursive Writing 19"/>
        </w:rPr>
      </w:pPr>
      <w:r w:rsidRPr="00E20DFB">
        <w:rPr>
          <w:rFonts w:ascii="CCW Cursive Writing 19" w:hAnsi="CCW Cursive Writing 19"/>
          <w:highlight w:val="green"/>
        </w:rPr>
        <w:t>Group 1</w:t>
      </w:r>
      <w:r w:rsidR="0004646E">
        <w:rPr>
          <w:rFonts w:ascii="CCW Cursive Writing 19" w:hAnsi="CCW Cursive Writing 19"/>
        </w:rPr>
        <w:t>/2</w:t>
      </w:r>
    </w:p>
    <w:p w:rsidR="00946677" w:rsidRPr="00946677" w:rsidRDefault="00D01647" w:rsidP="00946677">
      <w:pPr>
        <w:jc w:val="center"/>
        <w:rPr>
          <w:rFonts w:ascii="CCW Cursive Writing 19" w:hAnsi="CCW Cursive Writing 19"/>
        </w:rPr>
      </w:pPr>
      <w:r>
        <w:rPr>
          <w:rFonts w:ascii="CCW Cursive Writing 19" w:hAnsi="CCW Cursive Writing 19"/>
        </w:rPr>
        <w:t>Test date: 23</w:t>
      </w:r>
      <w:r w:rsidRPr="00D01647">
        <w:rPr>
          <w:rFonts w:ascii="CCW Cursive Writing 19" w:hAnsi="CCW Cursive Writing 19"/>
          <w:vertAlign w:val="superscript"/>
        </w:rPr>
        <w:t>rd</w:t>
      </w:r>
      <w:r>
        <w:rPr>
          <w:rFonts w:ascii="CCW Cursive Writing 19" w:hAnsi="CCW Cursive Writing 19"/>
        </w:rPr>
        <w:t xml:space="preserve"> </w:t>
      </w:r>
      <w:r w:rsidR="00A9086B">
        <w:rPr>
          <w:rFonts w:ascii="CCW Cursive Writing 19" w:hAnsi="CCW Cursive Writing 19"/>
        </w:rPr>
        <w:t>November</w:t>
      </w:r>
      <w:r w:rsidR="00E20DFB">
        <w:rPr>
          <w:rFonts w:ascii="CCW Cursive Writing 19" w:hAnsi="CCW Cursive Writing 19"/>
        </w:rPr>
        <w:t xml:space="preserve"> </w:t>
      </w:r>
      <w:r w:rsidR="00946677" w:rsidRPr="00946677">
        <w:rPr>
          <w:rFonts w:ascii="CCW Cursive Writing 19" w:hAnsi="CCW Cursive Writing 19"/>
        </w:rPr>
        <w:t>2017</w:t>
      </w:r>
    </w:p>
    <w:p w:rsidR="00946677" w:rsidRPr="00946677" w:rsidRDefault="00946677">
      <w:pPr>
        <w:rPr>
          <w:rFonts w:ascii="CCW Cursive Writing 19" w:hAnsi="CCW Cursive Writing 19"/>
        </w:rPr>
      </w:pPr>
      <w:r w:rsidRPr="00946677">
        <w:rPr>
          <w:rFonts w:ascii="CCW Cursive Writing 19" w:hAnsi="CCW Cursive Writing 19"/>
        </w:rPr>
        <w:t>This week’s spelli</w:t>
      </w:r>
      <w:r w:rsidR="00E20DFB">
        <w:rPr>
          <w:rFonts w:ascii="CCW Cursive Writing 19" w:hAnsi="CCW Cursive Writing 19"/>
        </w:rPr>
        <w:t>ng patt</w:t>
      </w:r>
      <w:r w:rsidR="006625DC">
        <w:rPr>
          <w:rFonts w:ascii="CCW Cursive Writing 19" w:hAnsi="CCW Cursive Writing 19"/>
        </w:rPr>
        <w:t xml:space="preserve">ern is looking at the </w:t>
      </w:r>
      <w:proofErr w:type="spellStart"/>
      <w:r w:rsidR="006625DC">
        <w:rPr>
          <w:rFonts w:ascii="CCW Cursive Writing 19" w:hAnsi="CCW Cursive Writing 19"/>
        </w:rPr>
        <w:t>ai</w:t>
      </w:r>
      <w:proofErr w:type="spellEnd"/>
      <w:r w:rsidR="006625DC">
        <w:rPr>
          <w:rFonts w:ascii="CCW Cursive Writing 19" w:hAnsi="CCW Cursive Writing 19"/>
        </w:rPr>
        <w:t xml:space="preserve"> phoneme</w:t>
      </w:r>
      <w:r w:rsidRPr="00946677">
        <w:rPr>
          <w:rFonts w:ascii="CCW Cursive Writing 19" w:hAnsi="CCW Cursive Writing 19"/>
        </w:rPr>
        <w:t xml:space="preserve"> in words and how this can be repre</w:t>
      </w:r>
      <w:r w:rsidR="00E20DFB">
        <w:rPr>
          <w:rFonts w:ascii="CCW Cursive Writing 19" w:hAnsi="CCW Cursive Writing 19"/>
        </w:rPr>
        <w:t>s</w:t>
      </w:r>
      <w:bookmarkStart w:id="0" w:name="_GoBack"/>
      <w:bookmarkEnd w:id="0"/>
      <w:r w:rsidR="00E20DFB">
        <w:rPr>
          <w:rFonts w:ascii="CCW Cursive Writing 19" w:hAnsi="CCW Cursive Writing 19"/>
        </w:rPr>
        <w:t>ented</w:t>
      </w:r>
      <w:r w:rsidRPr="00946677">
        <w:rPr>
          <w:rFonts w:ascii="CCW Cursive Writing 19" w:hAnsi="CCW Cursive Writing 19"/>
        </w:rPr>
        <w:t>. Please help your child to learn the patterns and rules to spell the following words.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1980"/>
        <w:gridCol w:w="1730"/>
        <w:gridCol w:w="1855"/>
        <w:gridCol w:w="1855"/>
        <w:gridCol w:w="1866"/>
      </w:tblGrid>
      <w:tr w:rsidR="00946677" w:rsidRPr="00946677" w:rsidTr="0000086C">
        <w:trPr>
          <w:trHeight w:val="559"/>
        </w:trPr>
        <w:tc>
          <w:tcPr>
            <w:tcW w:w="9286" w:type="dxa"/>
            <w:gridSpan w:val="5"/>
          </w:tcPr>
          <w:p w:rsidR="00946677" w:rsidRPr="00946677" w:rsidRDefault="006625DC" w:rsidP="00A9086B">
            <w:pPr>
              <w:jc w:val="center"/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 xml:space="preserve">Using </w:t>
            </w:r>
            <w:proofErr w:type="spellStart"/>
            <w:r>
              <w:rPr>
                <w:rFonts w:ascii="CCW Cursive Writing 19" w:hAnsi="CCW Cursive Writing 19"/>
              </w:rPr>
              <w:t>ai</w:t>
            </w:r>
            <w:proofErr w:type="spellEnd"/>
            <w:r>
              <w:rPr>
                <w:rFonts w:ascii="CCW Cursive Writing 19" w:hAnsi="CCW Cursive Writing 19"/>
              </w:rPr>
              <w:t xml:space="preserve"> – this </w:t>
            </w:r>
            <w:r w:rsidR="00D01647">
              <w:rPr>
                <w:rFonts w:ascii="CCW Cursive Writing 19" w:hAnsi="CCW Cursive Writing 19"/>
              </w:rPr>
              <w:t>grapheme is usually used at</w:t>
            </w:r>
            <w:r>
              <w:rPr>
                <w:rFonts w:ascii="CCW Cursive Writing 19" w:hAnsi="CCW Cursive Writing 19"/>
              </w:rPr>
              <w:t xml:space="preserve"> the </w:t>
            </w:r>
            <w:r w:rsidR="00D01647">
              <w:rPr>
                <w:rFonts w:ascii="CCW Cursive Writing 19" w:hAnsi="CCW Cursive Writing 19"/>
              </w:rPr>
              <w:t>beginning/</w:t>
            </w:r>
            <w:r>
              <w:rPr>
                <w:rFonts w:ascii="CCW Cursive Writing 19" w:hAnsi="CCW Cursive Writing 19"/>
              </w:rPr>
              <w:t>middle of words</w:t>
            </w:r>
            <w:r w:rsidR="00D01647">
              <w:rPr>
                <w:rFonts w:ascii="CCW Cursive Writing 19" w:hAnsi="CCW Cursive Writing 19"/>
              </w:rPr>
              <w:t xml:space="preserve"> normal before</w:t>
            </w:r>
            <w:r>
              <w:rPr>
                <w:rFonts w:ascii="CCW Cursive Writing 19" w:hAnsi="CCW Cursive Writing 19"/>
              </w:rPr>
              <w:t xml:space="preserve"> n or nt.</w:t>
            </w:r>
          </w:p>
        </w:tc>
      </w:tr>
      <w:tr w:rsidR="00946677" w:rsidRPr="00946677" w:rsidTr="00A9086B">
        <w:trPr>
          <w:trHeight w:val="579"/>
        </w:trPr>
        <w:tc>
          <w:tcPr>
            <w:tcW w:w="198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730" w:type="dxa"/>
          </w:tcPr>
          <w:p w:rsidR="00946677" w:rsidRPr="0000086C" w:rsidRDefault="00A9086B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>
              <w:rPr>
                <w:rFonts w:ascii="CCW Cursive Writing 19" w:hAnsi="CCW Cursive Writing 19"/>
                <w:sz w:val="20"/>
                <w:szCs w:val="20"/>
              </w:rPr>
              <w:t>To learn</w:t>
            </w:r>
          </w:p>
        </w:tc>
        <w:tc>
          <w:tcPr>
            <w:tcW w:w="1855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2</w:t>
            </w:r>
          </w:p>
        </w:tc>
        <w:tc>
          <w:tcPr>
            <w:tcW w:w="1855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3</w:t>
            </w:r>
          </w:p>
        </w:tc>
        <w:tc>
          <w:tcPr>
            <w:tcW w:w="1866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4</w:t>
            </w: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D01647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train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6625DC" w:rsidRPr="00946677" w:rsidTr="00A9086B">
        <w:trPr>
          <w:trHeight w:val="559"/>
        </w:trPr>
        <w:tc>
          <w:tcPr>
            <w:tcW w:w="1980" w:type="dxa"/>
          </w:tcPr>
          <w:p w:rsidR="006625DC" w:rsidRDefault="00D01647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wait</w:t>
            </w:r>
          </w:p>
        </w:tc>
        <w:tc>
          <w:tcPr>
            <w:tcW w:w="1730" w:type="dxa"/>
          </w:tcPr>
          <w:p w:rsidR="006625DC" w:rsidRDefault="006625DC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6625DC" w:rsidRPr="00946677" w:rsidRDefault="006625DC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6625DC" w:rsidRPr="00946677" w:rsidRDefault="006625DC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6625DC" w:rsidRPr="00946677" w:rsidRDefault="006625DC" w:rsidP="00946677">
            <w:pPr>
              <w:rPr>
                <w:rFonts w:ascii="CCW Cursive Writing 19" w:hAnsi="CCW Cursive Writing 19"/>
              </w:rPr>
            </w:pPr>
          </w:p>
        </w:tc>
      </w:tr>
      <w:tr w:rsidR="006625DC" w:rsidRPr="00946677" w:rsidTr="00A9086B">
        <w:trPr>
          <w:trHeight w:val="559"/>
        </w:trPr>
        <w:tc>
          <w:tcPr>
            <w:tcW w:w="1980" w:type="dxa"/>
          </w:tcPr>
          <w:p w:rsidR="006625DC" w:rsidRDefault="00D01647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main</w:t>
            </w:r>
          </w:p>
        </w:tc>
        <w:tc>
          <w:tcPr>
            <w:tcW w:w="1730" w:type="dxa"/>
          </w:tcPr>
          <w:p w:rsidR="006625DC" w:rsidRDefault="006625DC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6625DC" w:rsidRPr="00946677" w:rsidRDefault="006625DC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6625DC" w:rsidRPr="00946677" w:rsidRDefault="006625DC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6625DC" w:rsidRPr="00946677" w:rsidRDefault="006625DC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84"/>
        </w:trPr>
        <w:tc>
          <w:tcPr>
            <w:tcW w:w="1980" w:type="dxa"/>
          </w:tcPr>
          <w:p w:rsidR="00946677" w:rsidRPr="00946677" w:rsidRDefault="00D01647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pain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D01647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straight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6625DC" w:rsidRPr="00946677" w:rsidTr="0018246A">
        <w:trPr>
          <w:trHeight w:val="559"/>
        </w:trPr>
        <w:tc>
          <w:tcPr>
            <w:tcW w:w="9286" w:type="dxa"/>
            <w:gridSpan w:val="5"/>
          </w:tcPr>
          <w:p w:rsidR="006625DC" w:rsidRPr="00946677" w:rsidRDefault="006625DC" w:rsidP="006625DC">
            <w:pPr>
              <w:jc w:val="center"/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Using ay</w:t>
            </w:r>
            <w:r>
              <w:rPr>
                <w:rFonts w:ascii="CCW Cursive Writing 19" w:hAnsi="CCW Cursive Writing 19"/>
              </w:rPr>
              <w:t xml:space="preserve"> – this </w:t>
            </w:r>
            <w:r w:rsidR="00D01647">
              <w:rPr>
                <w:rFonts w:ascii="CCW Cursive Writing 19" w:hAnsi="CCW Cursive Writing 19"/>
              </w:rPr>
              <w:t>grapheme is usually used at</w:t>
            </w:r>
            <w:r>
              <w:rPr>
                <w:rFonts w:ascii="CCW Cursive Writing 19" w:hAnsi="CCW Cursive Writing 19"/>
              </w:rPr>
              <w:t xml:space="preserve"> the end</w:t>
            </w:r>
            <w:r>
              <w:rPr>
                <w:rFonts w:ascii="CCW Cursive Writing 19" w:hAnsi="CCW Cursive Writing 19"/>
              </w:rPr>
              <w:t xml:space="preserve"> of words.</w:t>
            </w:r>
            <w:r w:rsidR="00D01647">
              <w:rPr>
                <w:rFonts w:ascii="CCW Cursive Writing 19" w:hAnsi="CCW Cursive Writing 19"/>
              </w:rPr>
              <w:t xml:space="preserve"> Although there are some exceptions.</w:t>
            </w:r>
          </w:p>
        </w:tc>
      </w:tr>
      <w:tr w:rsidR="00946677" w:rsidRPr="00946677" w:rsidTr="00A9086B">
        <w:trPr>
          <w:trHeight w:val="584"/>
        </w:trPr>
        <w:tc>
          <w:tcPr>
            <w:tcW w:w="1980" w:type="dxa"/>
          </w:tcPr>
          <w:p w:rsidR="00946677" w:rsidRPr="00946677" w:rsidRDefault="00D01647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play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D01647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delay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A9086B" w:rsidRPr="00946677" w:rsidTr="00A9086B">
        <w:trPr>
          <w:trHeight w:val="559"/>
        </w:trPr>
        <w:tc>
          <w:tcPr>
            <w:tcW w:w="1980" w:type="dxa"/>
          </w:tcPr>
          <w:p w:rsidR="00A9086B" w:rsidRDefault="00D01647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x-ray</w:t>
            </w:r>
          </w:p>
        </w:tc>
        <w:tc>
          <w:tcPr>
            <w:tcW w:w="1730" w:type="dxa"/>
          </w:tcPr>
          <w:p w:rsidR="00A9086B" w:rsidRDefault="00A9086B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A9086B" w:rsidRPr="00946677" w:rsidRDefault="00A9086B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A9086B" w:rsidRPr="00946677" w:rsidRDefault="00A9086B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A9086B" w:rsidRPr="00946677" w:rsidRDefault="00A9086B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D01647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spray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84"/>
        </w:trPr>
        <w:tc>
          <w:tcPr>
            <w:tcW w:w="1980" w:type="dxa"/>
          </w:tcPr>
          <w:p w:rsidR="00946677" w:rsidRPr="00946677" w:rsidRDefault="00D01647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crayon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6625DC" w:rsidRPr="00946677" w:rsidTr="0038174F">
        <w:trPr>
          <w:trHeight w:val="559"/>
        </w:trPr>
        <w:tc>
          <w:tcPr>
            <w:tcW w:w="9286" w:type="dxa"/>
            <w:gridSpan w:val="5"/>
          </w:tcPr>
          <w:p w:rsidR="006625DC" w:rsidRPr="00946677" w:rsidRDefault="006625DC" w:rsidP="00D01647">
            <w:pPr>
              <w:jc w:val="center"/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Using a-e</w:t>
            </w:r>
            <w:r>
              <w:rPr>
                <w:rFonts w:ascii="CCW Cursive Writing 19" w:hAnsi="CCW Cursive Writing 19"/>
              </w:rPr>
              <w:t xml:space="preserve"> – this </w:t>
            </w:r>
            <w:r w:rsidR="00D01647">
              <w:rPr>
                <w:rFonts w:ascii="CCW Cursive Writing 19" w:hAnsi="CCW Cursive Writing 19"/>
              </w:rPr>
              <w:t>grapheme</w:t>
            </w:r>
            <w:r w:rsidR="004F051C">
              <w:rPr>
                <w:rFonts w:ascii="CCW Cursive Writing 19" w:hAnsi="CCW Cursive Writing 19"/>
              </w:rPr>
              <w:t xml:space="preserve"> is usually used when the phoneme</w:t>
            </w:r>
            <w:r w:rsidR="00D01647">
              <w:rPr>
                <w:rFonts w:ascii="CCW Cursive Writing 19" w:hAnsi="CCW Cursive Writing 19"/>
              </w:rPr>
              <w:t xml:space="preserve"> (sound) is followed by</w:t>
            </w:r>
            <w:r w:rsidR="004F051C">
              <w:rPr>
                <w:rFonts w:ascii="CCW Cursive Writing 19" w:hAnsi="CCW Cursive Writing 19"/>
              </w:rPr>
              <w:t xml:space="preserve"> b, f, j, k, m, p, s, t, v, z</w:t>
            </w:r>
            <w:r>
              <w:rPr>
                <w:rFonts w:ascii="CCW Cursive Writing 19" w:hAnsi="CCW Cursive Writing 19"/>
              </w:rPr>
              <w:t xml:space="preserve"> of words.</w:t>
            </w: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D01647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relate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84"/>
        </w:trPr>
        <w:tc>
          <w:tcPr>
            <w:tcW w:w="1980" w:type="dxa"/>
          </w:tcPr>
          <w:p w:rsidR="00946677" w:rsidRPr="00946677" w:rsidRDefault="00D01647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spade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D01647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escape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D01647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amaze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6C003D" w:rsidRPr="00946677" w:rsidTr="00A9086B">
        <w:trPr>
          <w:trHeight w:val="559"/>
        </w:trPr>
        <w:tc>
          <w:tcPr>
            <w:tcW w:w="1980" w:type="dxa"/>
          </w:tcPr>
          <w:p w:rsidR="006C003D" w:rsidRPr="00946677" w:rsidRDefault="00D01647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make</w:t>
            </w:r>
          </w:p>
        </w:tc>
        <w:tc>
          <w:tcPr>
            <w:tcW w:w="1730" w:type="dxa"/>
          </w:tcPr>
          <w:p w:rsidR="006C003D" w:rsidRPr="00946677" w:rsidRDefault="006C003D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6C003D" w:rsidRPr="00946677" w:rsidRDefault="006C003D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6C003D" w:rsidRPr="00946677" w:rsidRDefault="006C003D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6C003D" w:rsidRPr="00946677" w:rsidRDefault="006C003D" w:rsidP="00946677">
            <w:pPr>
              <w:rPr>
                <w:rFonts w:ascii="CCW Cursive Writing 19" w:hAnsi="CCW Cursive Writing 19"/>
              </w:rPr>
            </w:pPr>
          </w:p>
        </w:tc>
      </w:tr>
    </w:tbl>
    <w:p w:rsidR="008B55CB" w:rsidRDefault="008B55CB"/>
    <w:sectPr w:rsidR="008B55CB" w:rsidSect="0000086C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77"/>
    <w:rsid w:val="0000086C"/>
    <w:rsid w:val="0004646E"/>
    <w:rsid w:val="004F051C"/>
    <w:rsid w:val="006625DC"/>
    <w:rsid w:val="006C003D"/>
    <w:rsid w:val="008B55CB"/>
    <w:rsid w:val="00946677"/>
    <w:rsid w:val="00A9086B"/>
    <w:rsid w:val="00D01647"/>
    <w:rsid w:val="00E2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0F1B1-E385-4F89-BAAD-6736AB09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Billie-Jo Barker</dc:creator>
  <cp:keywords/>
  <dc:description/>
  <cp:lastModifiedBy>GREGORY, Susan</cp:lastModifiedBy>
  <cp:revision>2</cp:revision>
  <cp:lastPrinted>2017-11-16T11:20:00Z</cp:lastPrinted>
  <dcterms:created xsi:type="dcterms:W3CDTF">2017-11-16T11:21:00Z</dcterms:created>
  <dcterms:modified xsi:type="dcterms:W3CDTF">2017-11-16T11:21:00Z</dcterms:modified>
</cp:coreProperties>
</file>