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1860"/>
        <w:gridCol w:w="2050"/>
        <w:gridCol w:w="1860"/>
        <w:gridCol w:w="2058"/>
        <w:gridCol w:w="2023"/>
        <w:gridCol w:w="2032"/>
      </w:tblGrid>
      <w:tr w:rsidR="00FB6864" w:rsidRPr="00BA1613" w:rsidTr="00FB6864">
        <w:tc>
          <w:tcPr>
            <w:tcW w:w="2291" w:type="dxa"/>
            <w:shd w:val="clear" w:color="auto" w:fill="00B0F0"/>
          </w:tcPr>
          <w:p w:rsidR="0046408F" w:rsidRPr="00BA1613" w:rsidRDefault="0046408F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Year</w:t>
            </w:r>
            <w:r w:rsidR="00FB6864" w:rsidRPr="00BA1613">
              <w:rPr>
                <w:rFonts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910" w:type="dxa"/>
            <w:gridSpan w:val="2"/>
            <w:shd w:val="clear" w:color="auto" w:fill="00B0F0"/>
          </w:tcPr>
          <w:p w:rsidR="0046408F" w:rsidRPr="00BA1613" w:rsidRDefault="0046408F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Autumn</w:t>
            </w:r>
          </w:p>
        </w:tc>
        <w:tc>
          <w:tcPr>
            <w:tcW w:w="3918" w:type="dxa"/>
            <w:gridSpan w:val="2"/>
            <w:shd w:val="clear" w:color="auto" w:fill="00B0F0"/>
          </w:tcPr>
          <w:p w:rsidR="0046408F" w:rsidRPr="00BA1613" w:rsidRDefault="0046408F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Spring</w:t>
            </w:r>
          </w:p>
        </w:tc>
        <w:tc>
          <w:tcPr>
            <w:tcW w:w="4055" w:type="dxa"/>
            <w:gridSpan w:val="2"/>
            <w:shd w:val="clear" w:color="auto" w:fill="00B0F0"/>
          </w:tcPr>
          <w:p w:rsidR="0046408F" w:rsidRPr="00BA1613" w:rsidRDefault="0046408F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Summer</w:t>
            </w:r>
          </w:p>
        </w:tc>
      </w:tr>
      <w:tr w:rsidR="00FB6864" w:rsidRPr="00BA1613" w:rsidTr="00BA1613">
        <w:trPr>
          <w:trHeight w:val="1999"/>
        </w:trPr>
        <w:tc>
          <w:tcPr>
            <w:tcW w:w="2291" w:type="dxa"/>
            <w:shd w:val="clear" w:color="auto" w:fill="00B0F0"/>
          </w:tcPr>
          <w:p w:rsidR="0046408F" w:rsidRPr="00BA1613" w:rsidRDefault="0046408F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Literature</w:t>
            </w:r>
          </w:p>
        </w:tc>
        <w:tc>
          <w:tcPr>
            <w:tcW w:w="1860" w:type="dxa"/>
          </w:tcPr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ICT – The Magic Grandad – Great Fire of London</w:t>
            </w:r>
          </w:p>
          <w:p w:rsidR="005F15AE" w:rsidRPr="00BA1613" w:rsidRDefault="005F15AE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Great Fire of London Texts</w:t>
            </w:r>
          </w:p>
          <w:p w:rsidR="0046408F" w:rsidRDefault="005F15AE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Texts – Habitats</w:t>
            </w:r>
          </w:p>
          <w:p w:rsidR="005F15AE" w:rsidRDefault="005F15AE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BFG</w:t>
            </w:r>
          </w:p>
          <w:p w:rsidR="005F15AE" w:rsidRPr="00BA1613" w:rsidRDefault="005F15AE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Giraffe and the Pelly and Me</w:t>
            </w:r>
          </w:p>
        </w:tc>
        <w:tc>
          <w:tcPr>
            <w:tcW w:w="205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Guy Fawkes Book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DVD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Facts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Familiar settings - Little Red Riding Hood</w:t>
            </w:r>
          </w:p>
          <w:p w:rsidR="0009685D" w:rsidRPr="00BA1613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Witches – Roald Dahl</w:t>
            </w:r>
          </w:p>
          <w:p w:rsidR="0046408F" w:rsidRPr="00BA1613" w:rsidRDefault="0046408F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Traditional tales – Jack and the Bean Stalk</w:t>
            </w:r>
          </w:p>
          <w:p w:rsidR="0046408F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Where the Wild Things are</w:t>
            </w:r>
          </w:p>
        </w:tc>
        <w:tc>
          <w:tcPr>
            <w:tcW w:w="2058" w:type="dxa"/>
          </w:tcPr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Captain Cook story/ Land Ahoy!</w:t>
            </w:r>
          </w:p>
          <w:p w:rsidR="0009685D" w:rsidRPr="00BA1613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Captain Cook context books</w:t>
            </w:r>
          </w:p>
          <w:p w:rsidR="00F32FFA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Information Texts - animals</w:t>
            </w:r>
            <w:r w:rsidR="00F32FFA" w:rsidRPr="00BA1613">
              <w:rPr>
                <w:rFonts w:cs="Arial"/>
                <w:sz w:val="18"/>
                <w:szCs w:val="18"/>
              </w:rPr>
              <w:t>.</w:t>
            </w:r>
          </w:p>
          <w:p w:rsidR="0046408F" w:rsidRPr="00BA1613" w:rsidRDefault="0046408F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09685D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Roald Dahl books</w:t>
            </w:r>
            <w:r w:rsidR="00124516">
              <w:rPr>
                <w:rFonts w:cs="Arial"/>
                <w:sz w:val="18"/>
                <w:szCs w:val="18"/>
              </w:rPr>
              <w:t xml:space="preserve"> – James and the Giant Peach</w:t>
            </w:r>
          </w:p>
          <w:p w:rsidR="0009685D" w:rsidRPr="00BA1613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Text linked to Science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  <w:p w:rsidR="0046408F" w:rsidRPr="00BA1613" w:rsidRDefault="0046408F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32" w:type="dxa"/>
          </w:tcPr>
          <w:p w:rsidR="0009685D" w:rsidRDefault="0009685D" w:rsidP="000968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Roald Dahl books</w:t>
            </w:r>
          </w:p>
          <w:p w:rsidR="0009685D" w:rsidRDefault="0009685D" w:rsidP="000968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Poetry</w:t>
            </w:r>
          </w:p>
          <w:p w:rsidR="0009685D" w:rsidRPr="00BA1613" w:rsidRDefault="0009685D" w:rsidP="0009685D">
            <w:pPr>
              <w:rPr>
                <w:rFonts w:cs="Arial"/>
                <w:sz w:val="18"/>
                <w:szCs w:val="18"/>
              </w:rPr>
            </w:pPr>
          </w:p>
          <w:p w:rsidR="0009685D" w:rsidRPr="00BA1613" w:rsidRDefault="0009685D" w:rsidP="00FB6864">
            <w:pPr>
              <w:rPr>
                <w:rFonts w:cs="Arial"/>
                <w:sz w:val="18"/>
                <w:szCs w:val="18"/>
              </w:rPr>
            </w:pPr>
          </w:p>
        </w:tc>
      </w:tr>
      <w:tr w:rsidR="00FB6864" w:rsidRPr="00BA1613" w:rsidTr="00FB6864">
        <w:tc>
          <w:tcPr>
            <w:tcW w:w="2291" w:type="dxa"/>
            <w:shd w:val="clear" w:color="auto" w:fill="00B0F0"/>
          </w:tcPr>
          <w:p w:rsidR="00FB6864" w:rsidRPr="00BA1613" w:rsidRDefault="00FB6864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Genre Specific Writing</w:t>
            </w:r>
          </w:p>
        </w:tc>
        <w:tc>
          <w:tcPr>
            <w:tcW w:w="186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Fairy tales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Instructional writing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Familiar settings</w:t>
            </w:r>
          </w:p>
          <w:p w:rsidR="0009685D" w:rsidRPr="00BA1613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Writing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5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Letter writing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Character profile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Settings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Recount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Diary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Non-chronological report</w:t>
            </w:r>
          </w:p>
        </w:tc>
        <w:tc>
          <w:tcPr>
            <w:tcW w:w="186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Stories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Character profile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Settings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Recount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Diary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Story writing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Non-chronological report/animals (ICT)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Description writing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Explanations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Postcard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Letter</w:t>
            </w:r>
          </w:p>
        </w:tc>
        <w:tc>
          <w:tcPr>
            <w:tcW w:w="2023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Instructions</w:t>
            </w:r>
          </w:p>
          <w:p w:rsidR="00FB6864" w:rsidRPr="00BA1613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Poetry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Settings</w:t>
            </w:r>
          </w:p>
          <w:p w:rsidR="0009685D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Story writing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Descriptive writing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32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Character profile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Letter</w:t>
            </w:r>
          </w:p>
          <w:p w:rsidR="00FB6864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Poetry</w:t>
            </w:r>
          </w:p>
          <w:p w:rsidR="00124516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Story writing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Descriptive writing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</w:tc>
      </w:tr>
      <w:tr w:rsidR="00FB6864" w:rsidRPr="00BA1613" w:rsidTr="00FB6864">
        <w:trPr>
          <w:trHeight w:val="2114"/>
        </w:trPr>
        <w:tc>
          <w:tcPr>
            <w:tcW w:w="2291" w:type="dxa"/>
            <w:shd w:val="clear" w:color="auto" w:fill="00B0F0"/>
          </w:tcPr>
          <w:p w:rsidR="00FB6864" w:rsidRPr="00BA1613" w:rsidRDefault="00FB6864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Jigsaw</w:t>
            </w:r>
          </w:p>
          <w:p w:rsidR="00FB6864" w:rsidRPr="00BA1613" w:rsidRDefault="00FB6864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SMSC/PHSE</w:t>
            </w:r>
          </w:p>
        </w:tc>
        <w:tc>
          <w:tcPr>
            <w:tcW w:w="186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Being in my World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Helping Others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School Community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Rights to Learn/Rewards and consequences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Care about Others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Work with others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Learning Charter</w:t>
            </w:r>
          </w:p>
          <w:p w:rsidR="0009685D" w:rsidRPr="00BA1613" w:rsidRDefault="0009685D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PANTS - NSPCC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5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Celebrating Difference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Everyone is different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Include others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Bullying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Try to solve problems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Try  to use kind words/Make a new friend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Celebrating difference, still being friends</w:t>
            </w:r>
          </w:p>
        </w:tc>
        <w:tc>
          <w:tcPr>
            <w:tcW w:w="186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Dreams and Goals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Staying Motivated/Success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Keep Trying/Strengths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Partner work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Have a positive attitude/Group challenge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Help others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Achieve your goals/Celebrate</w:t>
            </w:r>
          </w:p>
        </w:tc>
        <w:tc>
          <w:tcPr>
            <w:tcW w:w="2058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Healthy Me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Healthy Choices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Healthy diet/Relaxed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Physically Active/Medicine safety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Keeping Safe/Healthy eating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Friendships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Dealing with difficult situations</w:t>
            </w:r>
          </w:p>
        </w:tc>
        <w:tc>
          <w:tcPr>
            <w:tcW w:w="2023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Relationships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Making Friends/Families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Solving problems with friends/Physical contact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Part of the group/Friends, conflicts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Show Respect/Secrets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Feeling upset/Trust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Good friendships/Celebrate</w:t>
            </w:r>
          </w:p>
        </w:tc>
        <w:tc>
          <w:tcPr>
            <w:tcW w:w="2032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Changing Me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Everyone is unique/Lifecycles in nature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Expressing Feelings/Young to old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Respecting Changes in me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Respecting change/Boys and Girls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Asking for help/Assertiveness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Looking forward to Change</w:t>
            </w:r>
          </w:p>
        </w:tc>
      </w:tr>
      <w:tr w:rsidR="00FB6864" w:rsidRPr="00BA1613" w:rsidTr="00FB6864">
        <w:tc>
          <w:tcPr>
            <w:tcW w:w="2291" w:type="dxa"/>
            <w:shd w:val="clear" w:color="auto" w:fill="00B0F0"/>
          </w:tcPr>
          <w:p w:rsidR="00FB6864" w:rsidRPr="00BA1613" w:rsidRDefault="00FB6864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Experience/Enrichment</w:t>
            </w:r>
          </w:p>
        </w:tc>
        <w:tc>
          <w:tcPr>
            <w:tcW w:w="1860" w:type="dxa"/>
          </w:tcPr>
          <w:p w:rsidR="00FB6864" w:rsidRPr="00BA1613" w:rsidRDefault="002B7C39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Using the school grounds</w:t>
            </w:r>
          </w:p>
        </w:tc>
        <w:tc>
          <w:tcPr>
            <w:tcW w:w="205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FB6864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Castle - Visit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FB6864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Captain Cook Museum</w:t>
            </w:r>
          </w:p>
        </w:tc>
        <w:tc>
          <w:tcPr>
            <w:tcW w:w="2023" w:type="dxa"/>
          </w:tcPr>
          <w:p w:rsidR="00FB6864" w:rsidRPr="00BA1613" w:rsidRDefault="002B7C39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Trip to the seaside am and pm countryside location/Town</w:t>
            </w:r>
            <w:bookmarkStart w:id="0" w:name="_GoBack"/>
            <w:bookmarkEnd w:id="0"/>
          </w:p>
        </w:tc>
        <w:tc>
          <w:tcPr>
            <w:tcW w:w="2032" w:type="dxa"/>
          </w:tcPr>
          <w:p w:rsidR="00FB6864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Preston Park – Butterfly world</w:t>
            </w:r>
          </w:p>
        </w:tc>
      </w:tr>
      <w:tr w:rsidR="00FB6864" w:rsidRPr="00BA1613" w:rsidTr="00BA1613">
        <w:trPr>
          <w:trHeight w:val="914"/>
        </w:trPr>
        <w:tc>
          <w:tcPr>
            <w:tcW w:w="2291" w:type="dxa"/>
            <w:shd w:val="clear" w:color="auto" w:fill="00B0F0"/>
          </w:tcPr>
          <w:p w:rsidR="00FB6864" w:rsidRPr="00BA1613" w:rsidRDefault="00FB6864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Context</w:t>
            </w:r>
          </w:p>
        </w:tc>
        <w:tc>
          <w:tcPr>
            <w:tcW w:w="186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London’s Burning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Samuel Pepys</w:t>
            </w:r>
          </w:p>
          <w:p w:rsidR="00BA1613" w:rsidRPr="00BA1613" w:rsidRDefault="00C300C3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History Focus</w:t>
            </w:r>
          </w:p>
        </w:tc>
        <w:tc>
          <w:tcPr>
            <w:tcW w:w="205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 xml:space="preserve">Parliament – Guy Fawkes 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Significant historical fig Parliament</w:t>
            </w:r>
          </w:p>
        </w:tc>
        <w:tc>
          <w:tcPr>
            <w:tcW w:w="1860" w:type="dxa"/>
          </w:tcPr>
          <w:p w:rsidR="00FB6864" w:rsidRPr="00BA1613" w:rsidRDefault="00C300C3" w:rsidP="0009685D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 xml:space="preserve">Towers, Tunnels and </w:t>
            </w:r>
            <w:proofErr w:type="spellStart"/>
            <w:r w:rsidRPr="00BA1613">
              <w:rPr>
                <w:rFonts w:cs="Arial"/>
                <w:sz w:val="18"/>
                <w:szCs w:val="18"/>
              </w:rPr>
              <w:t>Turrrets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(Cornerstones) – DT Focus</w:t>
            </w:r>
          </w:p>
        </w:tc>
        <w:tc>
          <w:tcPr>
            <w:tcW w:w="2058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Rolling Over the Ocean</w:t>
            </w:r>
            <w:r w:rsidR="00C300C3">
              <w:rPr>
                <w:rFonts w:cs="Arial"/>
                <w:sz w:val="18"/>
                <w:szCs w:val="18"/>
              </w:rPr>
              <w:t xml:space="preserve"> (Land Ahoy)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Local person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Land Ahoy!</w:t>
            </w:r>
          </w:p>
          <w:p w:rsidR="00C300C3" w:rsidRPr="00BA1613" w:rsidRDefault="00C300C3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Geography Focus</w:t>
            </w:r>
          </w:p>
        </w:tc>
        <w:tc>
          <w:tcPr>
            <w:tcW w:w="2023" w:type="dxa"/>
          </w:tcPr>
          <w:p w:rsidR="00FB6864" w:rsidRPr="00BA1613" w:rsidRDefault="00C300C3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Around the World – Geography Focus</w:t>
            </w:r>
            <w:r w:rsidR="00124516">
              <w:rPr>
                <w:rFonts w:cs="Arial"/>
                <w:sz w:val="18"/>
                <w:szCs w:val="18"/>
              </w:rPr>
              <w:t xml:space="preserve">      </w:t>
            </w:r>
          </w:p>
        </w:tc>
        <w:tc>
          <w:tcPr>
            <w:tcW w:w="2032" w:type="dxa"/>
          </w:tcPr>
          <w:p w:rsidR="00FB6864" w:rsidRPr="00BA1613" w:rsidRDefault="00C300C3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Wildlife garden Comparison between EU and non-EU Af</w:t>
            </w:r>
            <w:r>
              <w:rPr>
                <w:rFonts w:cs="Arial"/>
                <w:sz w:val="18"/>
                <w:szCs w:val="18"/>
              </w:rPr>
              <w:t>r</w:t>
            </w:r>
            <w:r w:rsidRPr="00BA1613">
              <w:rPr>
                <w:rFonts w:cs="Arial"/>
                <w:sz w:val="18"/>
                <w:szCs w:val="18"/>
              </w:rPr>
              <w:t>ica</w:t>
            </w:r>
          </w:p>
        </w:tc>
      </w:tr>
      <w:tr w:rsidR="00FB6864" w:rsidRPr="00BA1613" w:rsidTr="00FB6864">
        <w:tc>
          <w:tcPr>
            <w:tcW w:w="2291" w:type="dxa"/>
            <w:shd w:val="clear" w:color="auto" w:fill="00B0F0"/>
          </w:tcPr>
          <w:p w:rsidR="00FB6864" w:rsidRPr="00BA1613" w:rsidRDefault="00FB6864" w:rsidP="00FB6864">
            <w:pPr>
              <w:rPr>
                <w:rFonts w:cs="Arial"/>
                <w:b/>
                <w:sz w:val="18"/>
                <w:szCs w:val="18"/>
              </w:rPr>
            </w:pPr>
            <w:r w:rsidRPr="00BA1613">
              <w:rPr>
                <w:rFonts w:cs="Arial"/>
                <w:b/>
                <w:sz w:val="18"/>
                <w:szCs w:val="18"/>
              </w:rPr>
              <w:t>Subject Specific</w:t>
            </w:r>
          </w:p>
        </w:tc>
        <w:tc>
          <w:tcPr>
            <w:tcW w:w="186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History of Parliament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Fire of London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 xml:space="preserve">Plague 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Living Things and their Habitats - Science</w:t>
            </w:r>
          </w:p>
        </w:tc>
        <w:tc>
          <w:tcPr>
            <w:tcW w:w="2050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Art chalk/pastels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Profile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History of the Gunpowder plot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Music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Living Things and their Habitats - Science</w:t>
            </w:r>
          </w:p>
        </w:tc>
        <w:tc>
          <w:tcPr>
            <w:tcW w:w="1860" w:type="dxa"/>
          </w:tcPr>
          <w:p w:rsidR="00FB6864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Everyday Materials - Science</w:t>
            </w:r>
          </w:p>
        </w:tc>
        <w:tc>
          <w:tcPr>
            <w:tcW w:w="2058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Character profile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Maps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Life on board ship</w:t>
            </w:r>
          </w:p>
          <w:p w:rsidR="00FB6864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Exploration</w:t>
            </w:r>
          </w:p>
          <w:p w:rsidR="00124516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Everyday Materials - Science</w:t>
            </w:r>
          </w:p>
        </w:tc>
        <w:tc>
          <w:tcPr>
            <w:tcW w:w="2023" w:type="dxa"/>
          </w:tcPr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Animals</w:t>
            </w:r>
            <w:r w:rsidR="00124516">
              <w:rPr>
                <w:rFonts w:cs="Arial"/>
                <w:sz w:val="18"/>
                <w:szCs w:val="18"/>
              </w:rPr>
              <w:t xml:space="preserve"> - Science</w:t>
            </w:r>
          </w:p>
          <w:p w:rsidR="00FB6864" w:rsidRPr="00BA1613" w:rsidRDefault="00FB6864" w:rsidP="00FB6864">
            <w:pPr>
              <w:rPr>
                <w:rFonts w:cs="Arial"/>
                <w:sz w:val="18"/>
                <w:szCs w:val="18"/>
              </w:rPr>
            </w:pPr>
            <w:r w:rsidRPr="00BA1613">
              <w:rPr>
                <w:rFonts w:cs="Arial"/>
                <w:sz w:val="18"/>
                <w:szCs w:val="18"/>
              </w:rPr>
              <w:t>Plants growth</w:t>
            </w:r>
          </w:p>
        </w:tc>
        <w:tc>
          <w:tcPr>
            <w:tcW w:w="2032" w:type="dxa"/>
          </w:tcPr>
          <w:p w:rsidR="00FB6864" w:rsidRPr="00BA1613" w:rsidRDefault="00124516" w:rsidP="00FB68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Plants - Science</w:t>
            </w:r>
          </w:p>
        </w:tc>
      </w:tr>
    </w:tbl>
    <w:p w:rsidR="00CB4C6E" w:rsidRPr="00371D2C" w:rsidRDefault="00CB4C6E" w:rsidP="00FB6864">
      <w:pPr>
        <w:rPr>
          <w:rFonts w:cs="Arial"/>
          <w:sz w:val="20"/>
          <w:szCs w:val="20"/>
        </w:rPr>
      </w:pPr>
    </w:p>
    <w:sectPr w:rsidR="00CB4C6E" w:rsidRPr="00371D2C" w:rsidSect="00BA1613">
      <w:headerReference w:type="default" r:id="rId7"/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FA" w:rsidRDefault="00F32FFA" w:rsidP="0046408F">
      <w:pPr>
        <w:spacing w:after="0" w:line="240" w:lineRule="auto"/>
      </w:pPr>
      <w:r>
        <w:separator/>
      </w:r>
    </w:p>
  </w:endnote>
  <w:endnote w:type="continuationSeparator" w:id="0">
    <w:p w:rsidR="00F32FFA" w:rsidRDefault="00F32FFA" w:rsidP="0046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FA" w:rsidRDefault="00F32FFA" w:rsidP="0046408F">
      <w:pPr>
        <w:spacing w:after="0" w:line="240" w:lineRule="auto"/>
      </w:pPr>
      <w:r>
        <w:separator/>
      </w:r>
    </w:p>
  </w:footnote>
  <w:footnote w:type="continuationSeparator" w:id="0">
    <w:p w:rsidR="00F32FFA" w:rsidRDefault="00F32FFA" w:rsidP="0046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FA" w:rsidRDefault="00F32FFA" w:rsidP="0046408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3CA753F" wp14:editId="0900AAD6">
          <wp:extent cx="552450" cy="54344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230"/>
                  <a:stretch>
                    <a:fillRect/>
                  </a:stretch>
                </pic:blipFill>
                <pic:spPr bwMode="auto">
                  <a:xfrm>
                    <a:off x="0" y="0"/>
                    <a:ext cx="553794" cy="544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34A"/>
    <w:multiLevelType w:val="hybridMultilevel"/>
    <w:tmpl w:val="BA6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155C"/>
    <w:multiLevelType w:val="hybridMultilevel"/>
    <w:tmpl w:val="42D8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1054"/>
    <w:multiLevelType w:val="hybridMultilevel"/>
    <w:tmpl w:val="33C8E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7684B"/>
    <w:multiLevelType w:val="hybridMultilevel"/>
    <w:tmpl w:val="A926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9D"/>
    <w:multiLevelType w:val="hybridMultilevel"/>
    <w:tmpl w:val="1C68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3CF5"/>
    <w:multiLevelType w:val="hybridMultilevel"/>
    <w:tmpl w:val="691E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4596"/>
    <w:multiLevelType w:val="hybridMultilevel"/>
    <w:tmpl w:val="783C39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2650B23"/>
    <w:multiLevelType w:val="hybridMultilevel"/>
    <w:tmpl w:val="F414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12D92"/>
    <w:multiLevelType w:val="hybridMultilevel"/>
    <w:tmpl w:val="C630D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7F0C5D"/>
    <w:multiLevelType w:val="hybridMultilevel"/>
    <w:tmpl w:val="074C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8F"/>
    <w:rsid w:val="0009685D"/>
    <w:rsid w:val="00124516"/>
    <w:rsid w:val="002B7C39"/>
    <w:rsid w:val="00371D2C"/>
    <w:rsid w:val="0046408F"/>
    <w:rsid w:val="005F15AE"/>
    <w:rsid w:val="00BA1613"/>
    <w:rsid w:val="00C300C3"/>
    <w:rsid w:val="00CB4C6E"/>
    <w:rsid w:val="00E9236A"/>
    <w:rsid w:val="00F32FFA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9D0EB-1F48-4D37-9541-3DB8250E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8F"/>
  </w:style>
  <w:style w:type="paragraph" w:styleId="Footer">
    <w:name w:val="footer"/>
    <w:basedOn w:val="Normal"/>
    <w:link w:val="FooterChar"/>
    <w:uiPriority w:val="99"/>
    <w:unhideWhenUsed/>
    <w:rsid w:val="0046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8F"/>
  </w:style>
  <w:style w:type="paragraph" w:styleId="BalloonText">
    <w:name w:val="Balloon Text"/>
    <w:basedOn w:val="Normal"/>
    <w:link w:val="BalloonTextChar"/>
    <w:uiPriority w:val="99"/>
    <w:semiHidden/>
    <w:unhideWhenUsed/>
    <w:rsid w:val="0046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Keen, Lauren</dc:creator>
  <cp:lastModifiedBy>Padgett, N</cp:lastModifiedBy>
  <cp:revision>4</cp:revision>
  <dcterms:created xsi:type="dcterms:W3CDTF">2015-07-17T13:44:00Z</dcterms:created>
  <dcterms:modified xsi:type="dcterms:W3CDTF">2016-10-05T11:08:00Z</dcterms:modified>
</cp:coreProperties>
</file>