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93" w:rsidRDefault="00A2793C" w:rsidP="00FC2D36">
      <w:pPr>
        <w:jc w:val="center"/>
        <w:rPr>
          <w:b/>
          <w:sz w:val="56"/>
          <w:szCs w:val="56"/>
        </w:rPr>
      </w:pPr>
      <w:r>
        <w:rPr>
          <w:b/>
          <w:sz w:val="56"/>
          <w:szCs w:val="56"/>
        </w:rPr>
        <w:t xml:space="preserve"> </w:t>
      </w:r>
    </w:p>
    <w:p w:rsidR="001C440D" w:rsidRDefault="001C440D" w:rsidP="00FC2D36">
      <w:pPr>
        <w:jc w:val="center"/>
        <w:rPr>
          <w:b/>
          <w:sz w:val="56"/>
          <w:szCs w:val="56"/>
        </w:rPr>
      </w:pPr>
      <w:r>
        <w:rPr>
          <w:rFonts w:ascii="Ebrima" w:hAnsi="Ebrima"/>
          <w:noProof/>
          <w:lang w:eastAsia="en-GB"/>
        </w:rPr>
        <w:drawing>
          <wp:inline distT="0" distB="0" distL="0" distR="0" wp14:anchorId="124B0ADA" wp14:editId="63EBF8E0">
            <wp:extent cx="52292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 Logo.jpg"/>
                    <pic:cNvPicPr/>
                  </pic:nvPicPr>
                  <pic:blipFill>
                    <a:blip r:embed="rId11">
                      <a:extLst>
                        <a:ext uri="{28A0092B-C50C-407E-A947-70E740481C1C}">
                          <a14:useLocalDpi xmlns:a14="http://schemas.microsoft.com/office/drawing/2010/main" val="0"/>
                        </a:ext>
                      </a:extLst>
                    </a:blip>
                    <a:stretch>
                      <a:fillRect/>
                    </a:stretch>
                  </pic:blipFill>
                  <pic:spPr>
                    <a:xfrm>
                      <a:off x="0" y="0"/>
                      <a:ext cx="5229225" cy="1457325"/>
                    </a:xfrm>
                    <a:prstGeom prst="rect">
                      <a:avLst/>
                    </a:prstGeom>
                  </pic:spPr>
                </pic:pic>
              </a:graphicData>
            </a:graphic>
          </wp:inline>
        </w:drawing>
      </w:r>
    </w:p>
    <w:p w:rsidR="001C440D" w:rsidRDefault="001C440D" w:rsidP="00EA033F">
      <w:pPr>
        <w:jc w:val="center"/>
        <w:rPr>
          <w:b/>
          <w:sz w:val="96"/>
          <w:szCs w:val="96"/>
        </w:rPr>
      </w:pPr>
    </w:p>
    <w:p w:rsidR="001C440D" w:rsidRPr="003B42D8" w:rsidRDefault="003B42D8" w:rsidP="001C440D">
      <w:pPr>
        <w:jc w:val="center"/>
        <w:rPr>
          <w:rFonts w:ascii="Ebrima" w:hAnsi="Ebrima"/>
          <w:b/>
          <w:bCs/>
        </w:rPr>
      </w:pPr>
      <w:proofErr w:type="spellStart"/>
      <w:r w:rsidRPr="003B42D8">
        <w:rPr>
          <w:b/>
          <w:sz w:val="72"/>
          <w:szCs w:val="72"/>
        </w:rPr>
        <w:t>Lingfield</w:t>
      </w:r>
      <w:proofErr w:type="spellEnd"/>
      <w:r w:rsidRPr="003B42D8">
        <w:rPr>
          <w:b/>
          <w:sz w:val="72"/>
          <w:szCs w:val="72"/>
        </w:rPr>
        <w:t xml:space="preserve"> Education Trust </w:t>
      </w:r>
      <w:bookmarkStart w:id="0" w:name="_GoBack"/>
      <w:bookmarkEnd w:id="0"/>
      <w:r w:rsidR="00B074BA" w:rsidRPr="003B42D8">
        <w:rPr>
          <w:b/>
          <w:sz w:val="72"/>
          <w:szCs w:val="72"/>
        </w:rPr>
        <w:t>Asthma Policy</w:t>
      </w:r>
      <w:r w:rsidR="00027B41" w:rsidRPr="003B42D8">
        <w:rPr>
          <w:b/>
          <w:sz w:val="72"/>
          <w:szCs w:val="72"/>
        </w:rPr>
        <w:t xml:space="preserve">  </w:t>
      </w:r>
      <w:r w:rsidR="00027B41" w:rsidRPr="003B42D8">
        <w:rPr>
          <w:rFonts w:ascii="Ebrima" w:hAnsi="Ebrima"/>
          <w:b/>
          <w:bCs/>
        </w:rPr>
        <w:t xml:space="preserve">     </w:t>
      </w:r>
    </w:p>
    <w:tbl>
      <w:tblPr>
        <w:tblStyle w:val="TableGrid"/>
        <w:tblW w:w="9033" w:type="dxa"/>
        <w:tblLook w:val="04A0" w:firstRow="1" w:lastRow="0" w:firstColumn="1" w:lastColumn="0" w:noHBand="0" w:noVBand="1"/>
      </w:tblPr>
      <w:tblGrid>
        <w:gridCol w:w="4505"/>
        <w:gridCol w:w="4528"/>
      </w:tblGrid>
      <w:tr w:rsidR="001C440D" w:rsidRPr="00A465AE" w:rsidTr="001C440D">
        <w:trPr>
          <w:trHeight w:val="310"/>
        </w:trPr>
        <w:tc>
          <w:tcPr>
            <w:tcW w:w="9033" w:type="dxa"/>
            <w:gridSpan w:val="2"/>
          </w:tcPr>
          <w:p w:rsidR="001C440D" w:rsidRPr="00A465AE" w:rsidRDefault="001C440D" w:rsidP="003B42D8">
            <w:pPr>
              <w:jc w:val="both"/>
              <w:rPr>
                <w:rFonts w:ascii="Ebrima" w:hAnsi="Ebrima"/>
              </w:rPr>
            </w:pPr>
            <w:r w:rsidRPr="00A465AE">
              <w:rPr>
                <w:rFonts w:ascii="Ebrima" w:hAnsi="Ebrima"/>
                <w:b/>
                <w:bCs/>
              </w:rPr>
              <w:t>Policy Version Control</w:t>
            </w:r>
          </w:p>
        </w:tc>
      </w:tr>
      <w:tr w:rsidR="001C440D" w:rsidRPr="00A465AE" w:rsidTr="001C440D">
        <w:trPr>
          <w:trHeight w:val="310"/>
        </w:trPr>
        <w:tc>
          <w:tcPr>
            <w:tcW w:w="4505" w:type="dxa"/>
          </w:tcPr>
          <w:p w:rsidR="001C440D" w:rsidRPr="00A465AE" w:rsidRDefault="001C440D" w:rsidP="003B42D8">
            <w:pPr>
              <w:jc w:val="both"/>
              <w:rPr>
                <w:rFonts w:ascii="Ebrima" w:hAnsi="Ebrima"/>
              </w:rPr>
            </w:pPr>
            <w:r w:rsidRPr="00A465AE">
              <w:rPr>
                <w:rFonts w:ascii="Ebrima" w:hAnsi="Ebrima"/>
              </w:rPr>
              <w:t>Policy type</w:t>
            </w:r>
          </w:p>
        </w:tc>
        <w:tc>
          <w:tcPr>
            <w:tcW w:w="4528" w:type="dxa"/>
          </w:tcPr>
          <w:p w:rsidR="001C440D" w:rsidRPr="00A465AE" w:rsidRDefault="001C440D" w:rsidP="000811C9">
            <w:pPr>
              <w:jc w:val="center"/>
              <w:rPr>
                <w:rFonts w:ascii="Ebrima" w:hAnsi="Ebrima"/>
              </w:rPr>
            </w:pPr>
            <w:r w:rsidRPr="00A465AE">
              <w:rPr>
                <w:rFonts w:ascii="Ebrima" w:hAnsi="Ebrima"/>
              </w:rPr>
              <w:t>Academy Trust</w:t>
            </w:r>
          </w:p>
        </w:tc>
      </w:tr>
      <w:tr w:rsidR="001C440D" w:rsidRPr="00A465AE" w:rsidTr="001C440D">
        <w:trPr>
          <w:trHeight w:val="601"/>
        </w:trPr>
        <w:tc>
          <w:tcPr>
            <w:tcW w:w="4505" w:type="dxa"/>
          </w:tcPr>
          <w:p w:rsidR="001C440D" w:rsidRPr="00A465AE" w:rsidRDefault="001C440D" w:rsidP="003B42D8">
            <w:pPr>
              <w:jc w:val="both"/>
              <w:rPr>
                <w:rFonts w:ascii="Ebrima" w:hAnsi="Ebrima"/>
              </w:rPr>
            </w:pPr>
            <w:r w:rsidRPr="00A465AE">
              <w:rPr>
                <w:rFonts w:ascii="Ebrima" w:hAnsi="Ebrima"/>
              </w:rPr>
              <w:t>Policy prepared by (name and designation)</w:t>
            </w:r>
          </w:p>
        </w:tc>
        <w:tc>
          <w:tcPr>
            <w:tcW w:w="4528" w:type="dxa"/>
          </w:tcPr>
          <w:p w:rsidR="001C440D" w:rsidRPr="00A465AE" w:rsidRDefault="001C440D" w:rsidP="000811C9">
            <w:pPr>
              <w:jc w:val="center"/>
              <w:rPr>
                <w:rFonts w:ascii="Ebrima" w:hAnsi="Ebrima"/>
              </w:rPr>
            </w:pPr>
            <w:r w:rsidRPr="00A465AE">
              <w:rPr>
                <w:rFonts w:ascii="Ebrima" w:hAnsi="Ebrima"/>
              </w:rPr>
              <w:t>Nick Blackburn CEO</w:t>
            </w:r>
          </w:p>
        </w:tc>
      </w:tr>
      <w:tr w:rsidR="001C440D" w:rsidRPr="00A465AE" w:rsidTr="001C440D">
        <w:trPr>
          <w:trHeight w:val="310"/>
        </w:trPr>
        <w:tc>
          <w:tcPr>
            <w:tcW w:w="4505" w:type="dxa"/>
          </w:tcPr>
          <w:p w:rsidR="001C440D" w:rsidRPr="00A465AE" w:rsidRDefault="001C440D" w:rsidP="003B42D8">
            <w:pPr>
              <w:jc w:val="both"/>
              <w:rPr>
                <w:rFonts w:ascii="Ebrima" w:hAnsi="Ebrima"/>
              </w:rPr>
            </w:pPr>
            <w:r w:rsidRPr="00A465AE">
              <w:rPr>
                <w:rFonts w:ascii="Ebrima" w:hAnsi="Ebrima"/>
              </w:rPr>
              <w:t>Last review date</w:t>
            </w:r>
          </w:p>
        </w:tc>
        <w:tc>
          <w:tcPr>
            <w:tcW w:w="4528" w:type="dxa"/>
          </w:tcPr>
          <w:p w:rsidR="001C440D" w:rsidRPr="00A465AE" w:rsidRDefault="00713D1E" w:rsidP="00713D1E">
            <w:pPr>
              <w:jc w:val="center"/>
              <w:rPr>
                <w:rFonts w:ascii="Ebrima" w:hAnsi="Ebrima"/>
              </w:rPr>
            </w:pPr>
            <w:r>
              <w:rPr>
                <w:rFonts w:ascii="Ebrima" w:hAnsi="Ebrima"/>
              </w:rPr>
              <w:t>23</w:t>
            </w:r>
            <w:r w:rsidRPr="00713D1E">
              <w:rPr>
                <w:rFonts w:ascii="Ebrima" w:hAnsi="Ebrima"/>
                <w:vertAlign w:val="superscript"/>
              </w:rPr>
              <w:t>rd</w:t>
            </w:r>
            <w:r>
              <w:rPr>
                <w:rFonts w:ascii="Ebrima" w:hAnsi="Ebrima"/>
              </w:rPr>
              <w:t xml:space="preserve"> January 2020</w:t>
            </w:r>
          </w:p>
        </w:tc>
      </w:tr>
      <w:tr w:rsidR="001C440D" w:rsidRPr="00A465AE" w:rsidTr="001C440D">
        <w:trPr>
          <w:trHeight w:val="1243"/>
        </w:trPr>
        <w:tc>
          <w:tcPr>
            <w:tcW w:w="4505" w:type="dxa"/>
          </w:tcPr>
          <w:p w:rsidR="001C440D" w:rsidRPr="00A465AE" w:rsidRDefault="001C440D" w:rsidP="003B42D8">
            <w:pPr>
              <w:jc w:val="both"/>
              <w:rPr>
                <w:rFonts w:ascii="Ebrima" w:hAnsi="Ebrima"/>
              </w:rPr>
            </w:pPr>
            <w:r w:rsidRPr="00A465AE">
              <w:rPr>
                <w:rFonts w:ascii="Ebrima" w:hAnsi="Ebrima"/>
              </w:rPr>
              <w:t>Description of changes</w:t>
            </w:r>
          </w:p>
        </w:tc>
        <w:tc>
          <w:tcPr>
            <w:tcW w:w="4528" w:type="dxa"/>
          </w:tcPr>
          <w:p w:rsidR="001C440D" w:rsidRPr="00560AF0" w:rsidRDefault="00546A2A" w:rsidP="000811C9">
            <w:pPr>
              <w:jc w:val="center"/>
              <w:rPr>
                <w:rFonts w:ascii="Ebrima" w:hAnsi="Ebrima"/>
              </w:rPr>
            </w:pPr>
            <w:r w:rsidRPr="00795651">
              <w:rPr>
                <w:rFonts w:ascii="Ebrima" w:hAnsi="Ebrima"/>
              </w:rPr>
              <w:t>How to recognise an asthma attack moved from an appendix to the front of the policy to heighten awareness</w:t>
            </w:r>
          </w:p>
        </w:tc>
      </w:tr>
      <w:tr w:rsidR="001C440D" w:rsidRPr="00A465AE" w:rsidTr="001C440D">
        <w:trPr>
          <w:trHeight w:val="601"/>
        </w:trPr>
        <w:tc>
          <w:tcPr>
            <w:tcW w:w="4505" w:type="dxa"/>
          </w:tcPr>
          <w:p w:rsidR="001C440D" w:rsidRPr="00A465AE" w:rsidRDefault="001E49C2" w:rsidP="003B42D8">
            <w:pPr>
              <w:jc w:val="both"/>
              <w:rPr>
                <w:rFonts w:ascii="Ebrima" w:hAnsi="Ebrima"/>
              </w:rPr>
            </w:pPr>
            <w:r>
              <w:rPr>
                <w:rFonts w:ascii="Ebrima" w:hAnsi="Ebrima"/>
              </w:rPr>
              <w:t>Date of Board of Trustees</w:t>
            </w:r>
            <w:r w:rsidR="001C440D" w:rsidRPr="00A465AE">
              <w:rPr>
                <w:rFonts w:ascii="Ebrima" w:hAnsi="Ebrima"/>
              </w:rPr>
              <w:t xml:space="preserve"> approval</w:t>
            </w:r>
          </w:p>
        </w:tc>
        <w:tc>
          <w:tcPr>
            <w:tcW w:w="4528" w:type="dxa"/>
          </w:tcPr>
          <w:p w:rsidR="001C440D" w:rsidRPr="00560AF0" w:rsidRDefault="001E49C2" w:rsidP="000811C9">
            <w:pPr>
              <w:jc w:val="center"/>
              <w:rPr>
                <w:rFonts w:ascii="Ebrima" w:hAnsi="Ebrima"/>
              </w:rPr>
            </w:pPr>
            <w:r>
              <w:rPr>
                <w:rFonts w:ascii="Ebrima" w:hAnsi="Ebrima"/>
              </w:rPr>
              <w:t>16</w:t>
            </w:r>
            <w:r w:rsidRPr="001E49C2">
              <w:rPr>
                <w:rFonts w:ascii="Ebrima" w:hAnsi="Ebrima"/>
                <w:vertAlign w:val="superscript"/>
              </w:rPr>
              <w:t>th</w:t>
            </w:r>
            <w:r>
              <w:rPr>
                <w:rFonts w:ascii="Ebrima" w:hAnsi="Ebrima"/>
              </w:rPr>
              <w:t xml:space="preserve"> January 2019</w:t>
            </w:r>
          </w:p>
        </w:tc>
      </w:tr>
      <w:tr w:rsidR="001C440D" w:rsidRPr="00A465AE" w:rsidTr="001C440D">
        <w:trPr>
          <w:trHeight w:val="310"/>
        </w:trPr>
        <w:tc>
          <w:tcPr>
            <w:tcW w:w="4505" w:type="dxa"/>
          </w:tcPr>
          <w:p w:rsidR="001C440D" w:rsidRPr="00A465AE" w:rsidRDefault="001C440D" w:rsidP="003B42D8">
            <w:pPr>
              <w:jc w:val="both"/>
              <w:rPr>
                <w:rFonts w:ascii="Ebrima" w:hAnsi="Ebrima"/>
              </w:rPr>
            </w:pPr>
            <w:r w:rsidRPr="00A465AE">
              <w:rPr>
                <w:rFonts w:ascii="Ebrima" w:hAnsi="Ebrima"/>
              </w:rPr>
              <w:t>Date released</w:t>
            </w:r>
          </w:p>
        </w:tc>
        <w:tc>
          <w:tcPr>
            <w:tcW w:w="4528" w:type="dxa"/>
          </w:tcPr>
          <w:p w:rsidR="001C440D" w:rsidRPr="00560AF0" w:rsidRDefault="00795651" w:rsidP="000811C9">
            <w:pPr>
              <w:jc w:val="center"/>
              <w:rPr>
                <w:rFonts w:ascii="Ebrima" w:hAnsi="Ebrima"/>
              </w:rPr>
            </w:pPr>
            <w:r>
              <w:rPr>
                <w:rFonts w:ascii="Ebrima" w:hAnsi="Ebrima"/>
              </w:rPr>
              <w:t>16</w:t>
            </w:r>
            <w:r w:rsidRPr="00795651">
              <w:rPr>
                <w:rFonts w:ascii="Ebrima" w:hAnsi="Ebrima"/>
                <w:vertAlign w:val="superscript"/>
              </w:rPr>
              <w:t>th</w:t>
            </w:r>
            <w:r>
              <w:rPr>
                <w:rFonts w:ascii="Ebrima" w:hAnsi="Ebrima"/>
              </w:rPr>
              <w:t xml:space="preserve"> January 2019</w:t>
            </w:r>
          </w:p>
        </w:tc>
      </w:tr>
      <w:tr w:rsidR="001C440D" w:rsidRPr="00A465AE" w:rsidTr="001C440D">
        <w:trPr>
          <w:trHeight w:val="291"/>
        </w:trPr>
        <w:tc>
          <w:tcPr>
            <w:tcW w:w="4505" w:type="dxa"/>
          </w:tcPr>
          <w:p w:rsidR="001C440D" w:rsidRPr="00A465AE" w:rsidRDefault="001C440D" w:rsidP="003B42D8">
            <w:pPr>
              <w:jc w:val="both"/>
              <w:rPr>
                <w:rFonts w:ascii="Ebrima" w:hAnsi="Ebrima"/>
              </w:rPr>
            </w:pPr>
            <w:r w:rsidRPr="00A465AE">
              <w:rPr>
                <w:rFonts w:ascii="Ebrima" w:hAnsi="Ebrima"/>
              </w:rPr>
              <w:t>Next review date</w:t>
            </w:r>
          </w:p>
        </w:tc>
        <w:tc>
          <w:tcPr>
            <w:tcW w:w="4528" w:type="dxa"/>
          </w:tcPr>
          <w:p w:rsidR="001C440D" w:rsidRPr="00560AF0" w:rsidRDefault="00713D1E" w:rsidP="000811C9">
            <w:pPr>
              <w:jc w:val="center"/>
              <w:rPr>
                <w:rFonts w:ascii="Ebrima" w:hAnsi="Ebrima"/>
              </w:rPr>
            </w:pPr>
            <w:r>
              <w:rPr>
                <w:rFonts w:ascii="Ebrima" w:hAnsi="Ebrima"/>
              </w:rPr>
              <w:t>Spring 2021</w:t>
            </w:r>
          </w:p>
        </w:tc>
      </w:tr>
    </w:tbl>
    <w:p w:rsidR="001C440D" w:rsidRDefault="001C440D" w:rsidP="003B42D8">
      <w:pPr>
        <w:jc w:val="both"/>
        <w:rPr>
          <w:b/>
          <w:sz w:val="36"/>
          <w:szCs w:val="36"/>
        </w:rPr>
      </w:pPr>
      <w:r>
        <w:rPr>
          <w:b/>
          <w:sz w:val="36"/>
          <w:szCs w:val="36"/>
        </w:rPr>
        <w:br w:type="page"/>
      </w:r>
    </w:p>
    <w:p w:rsidR="00A2793C" w:rsidRPr="000811C9" w:rsidRDefault="00A2793C" w:rsidP="00A2793C">
      <w:pPr>
        <w:jc w:val="both"/>
        <w:rPr>
          <w:rFonts w:ascii="Ebrima" w:hAnsi="Ebrima"/>
          <w:b/>
          <w:color w:val="FF0000"/>
          <w:sz w:val="36"/>
          <w:szCs w:val="36"/>
        </w:rPr>
      </w:pPr>
      <w:r w:rsidRPr="000811C9">
        <w:rPr>
          <w:rFonts w:ascii="Ebrima" w:hAnsi="Ebrima"/>
          <w:b/>
          <w:color w:val="FF0000"/>
          <w:sz w:val="36"/>
          <w:szCs w:val="36"/>
        </w:rPr>
        <w:lastRenderedPageBreak/>
        <w:t>HOW TO RECOGNISE AN</w:t>
      </w:r>
      <w:r w:rsidR="00F669AD">
        <w:rPr>
          <w:rFonts w:ascii="Ebrima" w:hAnsi="Ebrima"/>
          <w:b/>
          <w:color w:val="FF0000"/>
          <w:sz w:val="36"/>
          <w:szCs w:val="36"/>
        </w:rPr>
        <w:t xml:space="preserve"> </w:t>
      </w:r>
      <w:r w:rsidRPr="000811C9">
        <w:rPr>
          <w:rFonts w:ascii="Ebrima" w:hAnsi="Ebrima"/>
          <w:b/>
          <w:color w:val="FF0000"/>
          <w:sz w:val="36"/>
          <w:szCs w:val="36"/>
        </w:rPr>
        <w:t>ASTHMA ATTACK</w:t>
      </w:r>
    </w:p>
    <w:p w:rsidR="00A2793C" w:rsidRPr="000811C9" w:rsidRDefault="00A2793C" w:rsidP="00A2793C">
      <w:pPr>
        <w:jc w:val="both"/>
        <w:rPr>
          <w:rFonts w:ascii="Ebrima" w:hAnsi="Ebrima"/>
          <w:b/>
          <w:color w:val="FF0000"/>
          <w:sz w:val="32"/>
          <w:szCs w:val="32"/>
        </w:rPr>
      </w:pPr>
      <w:r w:rsidRPr="000811C9">
        <w:rPr>
          <w:rFonts w:ascii="Ebrima" w:hAnsi="Ebrima"/>
          <w:b/>
          <w:color w:val="FF0000"/>
          <w:sz w:val="32"/>
          <w:szCs w:val="32"/>
        </w:rPr>
        <w:t>The signs of an asthma attack are</w:t>
      </w:r>
    </w:p>
    <w:p w:rsidR="00A2793C" w:rsidRPr="000811C9" w:rsidRDefault="00A2793C" w:rsidP="00A2793C">
      <w:pPr>
        <w:jc w:val="both"/>
        <w:rPr>
          <w:rFonts w:ascii="Ebrima" w:hAnsi="Ebrima"/>
        </w:rPr>
      </w:pPr>
      <w:r w:rsidRPr="000811C9">
        <w:rPr>
          <w:rFonts w:ascii="Ebrima" w:hAnsi="Ebrima"/>
        </w:rPr>
        <w:t xml:space="preserve">• Persistent cough (when at rest) </w:t>
      </w:r>
    </w:p>
    <w:p w:rsidR="00A2793C" w:rsidRPr="000811C9" w:rsidRDefault="00A2793C" w:rsidP="00A2793C">
      <w:pPr>
        <w:jc w:val="both"/>
        <w:rPr>
          <w:rFonts w:ascii="Ebrima" w:hAnsi="Ebrima"/>
        </w:rPr>
      </w:pPr>
      <w:r w:rsidRPr="000811C9">
        <w:rPr>
          <w:rFonts w:ascii="Ebrima" w:hAnsi="Ebrima"/>
        </w:rPr>
        <w:t>• A wheezing sound coming from the chest (when at rest)</w:t>
      </w:r>
    </w:p>
    <w:p w:rsidR="00A2793C" w:rsidRPr="000811C9" w:rsidRDefault="00A2793C" w:rsidP="00A2793C">
      <w:pPr>
        <w:jc w:val="both"/>
        <w:rPr>
          <w:rFonts w:ascii="Ebrima" w:hAnsi="Ebrima"/>
        </w:rPr>
      </w:pPr>
      <w:r w:rsidRPr="000811C9">
        <w:rPr>
          <w:rFonts w:ascii="Ebrima" w:hAnsi="Ebrima"/>
        </w:rPr>
        <w:t>• Difficulty breathing (the child could be breathing fast and with effort, using all accessory muscles in the upper body)</w:t>
      </w:r>
    </w:p>
    <w:p w:rsidR="00A2793C" w:rsidRPr="000811C9" w:rsidRDefault="00A2793C" w:rsidP="00A2793C">
      <w:pPr>
        <w:jc w:val="both"/>
        <w:rPr>
          <w:rFonts w:ascii="Ebrima" w:hAnsi="Ebrima"/>
        </w:rPr>
      </w:pPr>
      <w:r w:rsidRPr="000811C9">
        <w:rPr>
          <w:rFonts w:ascii="Ebrima" w:hAnsi="Ebrima"/>
        </w:rPr>
        <w:t>• Nasal flaring</w:t>
      </w:r>
    </w:p>
    <w:p w:rsidR="00A2793C" w:rsidRPr="000811C9" w:rsidRDefault="00A2793C" w:rsidP="00A2793C">
      <w:pPr>
        <w:jc w:val="both"/>
        <w:rPr>
          <w:rFonts w:ascii="Ebrima" w:hAnsi="Ebrima"/>
        </w:rPr>
      </w:pPr>
      <w:r w:rsidRPr="000811C9">
        <w:rPr>
          <w:rFonts w:ascii="Ebrima" w:hAnsi="Ebrima"/>
        </w:rPr>
        <w:t xml:space="preserve">• Unable to talk or complete sentences. Some children will go very quiet. </w:t>
      </w:r>
    </w:p>
    <w:p w:rsidR="00A2793C" w:rsidRPr="000811C9" w:rsidRDefault="00A2793C" w:rsidP="00A2793C">
      <w:pPr>
        <w:jc w:val="both"/>
        <w:rPr>
          <w:rFonts w:ascii="Ebrima" w:hAnsi="Ebrima"/>
        </w:rPr>
      </w:pPr>
      <w:r w:rsidRPr="000811C9">
        <w:rPr>
          <w:rFonts w:ascii="Ebrima" w:hAnsi="Ebrima"/>
        </w:rPr>
        <w:t>• May try to tell you that their chest ‘feels tight’ (younger children may express this as tummy ache)</w:t>
      </w:r>
    </w:p>
    <w:p w:rsidR="00A2793C" w:rsidRPr="000811C9" w:rsidRDefault="00A2793C" w:rsidP="00A2793C">
      <w:pPr>
        <w:jc w:val="both"/>
        <w:rPr>
          <w:rFonts w:ascii="Ebrima" w:hAnsi="Ebrima"/>
        </w:rPr>
      </w:pPr>
    </w:p>
    <w:p w:rsidR="00A2793C" w:rsidRPr="000811C9" w:rsidRDefault="00A2793C" w:rsidP="00A2793C">
      <w:pPr>
        <w:jc w:val="both"/>
        <w:rPr>
          <w:rFonts w:ascii="Ebrima" w:hAnsi="Ebrima"/>
          <w:b/>
          <w:color w:val="FF0000"/>
          <w:sz w:val="32"/>
          <w:szCs w:val="32"/>
        </w:rPr>
      </w:pPr>
      <w:r w:rsidRPr="000811C9">
        <w:rPr>
          <w:rFonts w:ascii="Ebrima" w:hAnsi="Ebrima"/>
          <w:b/>
          <w:color w:val="FF0000"/>
          <w:sz w:val="32"/>
          <w:szCs w:val="32"/>
        </w:rPr>
        <w:t>CALL AN AMBULANCE IMMEDIATELY AND COMMENCE THE ASTHMA ATTACK PROCEDURE WITHOUT DELAY IF THE CHILD:</w:t>
      </w:r>
    </w:p>
    <w:p w:rsidR="00A2793C" w:rsidRPr="00802947" w:rsidRDefault="00A2793C" w:rsidP="00802947">
      <w:pPr>
        <w:pStyle w:val="ListParagraph"/>
        <w:numPr>
          <w:ilvl w:val="0"/>
          <w:numId w:val="22"/>
        </w:numPr>
        <w:ind w:left="142" w:hanging="142"/>
        <w:jc w:val="both"/>
        <w:rPr>
          <w:rFonts w:ascii="Ebrima" w:hAnsi="Ebrima"/>
        </w:rPr>
      </w:pPr>
      <w:r w:rsidRPr="00802947">
        <w:rPr>
          <w:rFonts w:ascii="Ebrima" w:hAnsi="Ebrima"/>
        </w:rPr>
        <w:t xml:space="preserve">Appears exhausted </w:t>
      </w:r>
    </w:p>
    <w:p w:rsidR="00A2793C" w:rsidRPr="00802947" w:rsidRDefault="00A2793C" w:rsidP="00802947">
      <w:pPr>
        <w:pStyle w:val="ListParagraph"/>
        <w:numPr>
          <w:ilvl w:val="0"/>
          <w:numId w:val="22"/>
        </w:numPr>
        <w:ind w:left="142" w:hanging="142"/>
        <w:jc w:val="both"/>
        <w:rPr>
          <w:rFonts w:ascii="Ebrima" w:hAnsi="Ebrima"/>
        </w:rPr>
      </w:pPr>
      <w:r w:rsidRPr="00802947">
        <w:rPr>
          <w:rFonts w:ascii="Ebrima" w:hAnsi="Ebrima"/>
        </w:rPr>
        <w:t>Has a blue/white tinge around lips</w:t>
      </w:r>
    </w:p>
    <w:p w:rsidR="00A2793C" w:rsidRPr="00802947" w:rsidRDefault="00A2793C" w:rsidP="00802947">
      <w:pPr>
        <w:pStyle w:val="ListParagraph"/>
        <w:numPr>
          <w:ilvl w:val="0"/>
          <w:numId w:val="22"/>
        </w:numPr>
        <w:ind w:left="142" w:hanging="142"/>
        <w:jc w:val="both"/>
        <w:rPr>
          <w:rFonts w:ascii="Ebrima" w:hAnsi="Ebrima"/>
        </w:rPr>
      </w:pPr>
      <w:r w:rsidRPr="00802947">
        <w:rPr>
          <w:rFonts w:ascii="Ebrima" w:hAnsi="Ebrima"/>
        </w:rPr>
        <w:t>Is going blue</w:t>
      </w:r>
    </w:p>
    <w:p w:rsidR="00A2793C" w:rsidRPr="00802947" w:rsidRDefault="00A2793C" w:rsidP="00802947">
      <w:pPr>
        <w:pStyle w:val="ListParagraph"/>
        <w:numPr>
          <w:ilvl w:val="0"/>
          <w:numId w:val="22"/>
        </w:numPr>
        <w:ind w:left="142" w:hanging="142"/>
        <w:jc w:val="both"/>
        <w:rPr>
          <w:rFonts w:ascii="Ebrima" w:hAnsi="Ebrima"/>
        </w:rPr>
      </w:pPr>
      <w:r w:rsidRPr="00802947">
        <w:rPr>
          <w:rFonts w:ascii="Ebrima" w:hAnsi="Ebrima"/>
        </w:rPr>
        <w:t>Has collapsed</w:t>
      </w:r>
    </w:p>
    <w:p w:rsidR="00A2793C" w:rsidRDefault="00A2793C" w:rsidP="00802947">
      <w:pPr>
        <w:ind w:left="142" w:hanging="142"/>
        <w:jc w:val="both"/>
        <w:rPr>
          <w:rFonts w:ascii="Ebrima" w:hAnsi="Ebrima"/>
        </w:rPr>
      </w:pPr>
    </w:p>
    <w:p w:rsidR="00F669AD" w:rsidRDefault="00F669AD" w:rsidP="00A2793C">
      <w:pPr>
        <w:jc w:val="both"/>
        <w:rPr>
          <w:rFonts w:ascii="Ebrima" w:hAnsi="Ebrima"/>
        </w:rPr>
      </w:pPr>
    </w:p>
    <w:p w:rsidR="00A2793C" w:rsidRDefault="00A2793C" w:rsidP="00A2793C">
      <w:pPr>
        <w:jc w:val="both"/>
        <w:rPr>
          <w:rFonts w:ascii="Ebrima" w:hAnsi="Ebrima"/>
        </w:rPr>
      </w:pPr>
    </w:p>
    <w:p w:rsidR="00A2793C" w:rsidRDefault="00A2793C" w:rsidP="00A2793C">
      <w:pPr>
        <w:jc w:val="both"/>
        <w:rPr>
          <w:rFonts w:ascii="Ebrima" w:hAnsi="Ebrima"/>
        </w:rPr>
      </w:pPr>
    </w:p>
    <w:p w:rsidR="00A2793C" w:rsidRDefault="00A2793C" w:rsidP="00A2793C">
      <w:pPr>
        <w:jc w:val="both"/>
        <w:rPr>
          <w:rFonts w:ascii="Ebrima" w:hAnsi="Ebrima"/>
        </w:rPr>
      </w:pPr>
    </w:p>
    <w:p w:rsidR="00A2793C" w:rsidRDefault="00A2793C" w:rsidP="00A2793C">
      <w:pPr>
        <w:jc w:val="both"/>
        <w:rPr>
          <w:rFonts w:ascii="Ebrima" w:hAnsi="Ebrima"/>
        </w:rPr>
      </w:pPr>
    </w:p>
    <w:p w:rsidR="00A2793C" w:rsidRDefault="00A2793C" w:rsidP="00A2793C">
      <w:pPr>
        <w:jc w:val="both"/>
        <w:rPr>
          <w:rFonts w:ascii="Ebrima" w:hAnsi="Ebrima"/>
        </w:rPr>
      </w:pPr>
    </w:p>
    <w:p w:rsidR="00802947" w:rsidRDefault="00802947" w:rsidP="00A2793C">
      <w:pPr>
        <w:jc w:val="both"/>
        <w:rPr>
          <w:rFonts w:ascii="Ebrima" w:hAnsi="Ebrima"/>
        </w:rPr>
      </w:pPr>
    </w:p>
    <w:p w:rsidR="00802947" w:rsidRPr="000811C9" w:rsidRDefault="00802947" w:rsidP="00A2793C">
      <w:pPr>
        <w:jc w:val="both"/>
        <w:rPr>
          <w:rFonts w:ascii="Ebrima" w:hAnsi="Ebrima"/>
        </w:rPr>
      </w:pPr>
    </w:p>
    <w:p w:rsidR="00A2793C" w:rsidRPr="000811C9" w:rsidRDefault="00A2793C" w:rsidP="00A2793C">
      <w:pPr>
        <w:jc w:val="both"/>
        <w:rPr>
          <w:rFonts w:ascii="Ebrima" w:hAnsi="Ebrima"/>
          <w:b/>
          <w:color w:val="FF0000"/>
          <w:sz w:val="36"/>
          <w:szCs w:val="36"/>
        </w:rPr>
      </w:pPr>
      <w:r w:rsidRPr="000811C9">
        <w:rPr>
          <w:rFonts w:ascii="Ebrima" w:hAnsi="Ebrima"/>
          <w:b/>
          <w:color w:val="FF0000"/>
          <w:sz w:val="36"/>
          <w:szCs w:val="36"/>
        </w:rPr>
        <w:t>WHAT TO DO IN THE EVENT OF AN ASTHMA ATTACK</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K</w:t>
      </w:r>
      <w:r w:rsidR="00802947" w:rsidRPr="00802947">
        <w:rPr>
          <w:rFonts w:ascii="Ebrima" w:hAnsi="Ebrima"/>
        </w:rPr>
        <w:t>eep calm and reassure the child.</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Encourage the child to sit up and slightly forward</w:t>
      </w:r>
      <w:r w:rsidR="00802947" w:rsidRPr="00802947">
        <w:rPr>
          <w:rFonts w:ascii="Ebrima" w:hAnsi="Ebrima"/>
        </w:rPr>
        <w:t>.</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Use the child’s own inhaler – if not available, use the emergency inhaler</w:t>
      </w:r>
      <w:r w:rsidR="00802947" w:rsidRPr="00802947">
        <w:rPr>
          <w:rFonts w:ascii="Ebrima" w:hAnsi="Ebrima"/>
        </w:rPr>
        <w:t>.</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 xml:space="preserve">Remain with the child while the inhaler and spacer </w:t>
      </w:r>
      <w:proofErr w:type="gramStart"/>
      <w:r w:rsidRPr="00802947">
        <w:rPr>
          <w:rFonts w:ascii="Ebrima" w:hAnsi="Ebrima"/>
        </w:rPr>
        <w:t>are brought</w:t>
      </w:r>
      <w:proofErr w:type="gramEnd"/>
      <w:r w:rsidRPr="00802947">
        <w:rPr>
          <w:rFonts w:ascii="Ebrima" w:hAnsi="Ebrima"/>
        </w:rPr>
        <w:t xml:space="preserve"> to them</w:t>
      </w:r>
      <w:r w:rsidR="00802947" w:rsidRPr="00802947">
        <w:rPr>
          <w:rFonts w:ascii="Ebrima" w:hAnsi="Ebrima"/>
        </w:rPr>
        <w:t>.</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Immediately</w:t>
      </w:r>
      <w:r w:rsidR="00802947" w:rsidRPr="00802947">
        <w:rPr>
          <w:rFonts w:ascii="Ebrima" w:hAnsi="Ebrima"/>
        </w:rPr>
        <w:t>,</w:t>
      </w:r>
      <w:r w:rsidRPr="00802947">
        <w:rPr>
          <w:rFonts w:ascii="Ebrima" w:hAnsi="Ebrima"/>
        </w:rPr>
        <w:t xml:space="preserve"> help the child to take two puffs of </w:t>
      </w:r>
      <w:r w:rsidR="006701CC" w:rsidRPr="00802947">
        <w:rPr>
          <w:rFonts w:ascii="Ebrima" w:hAnsi="Ebrima"/>
        </w:rPr>
        <w:t>Salbutamol</w:t>
      </w:r>
      <w:r w:rsidRPr="00802947">
        <w:rPr>
          <w:rFonts w:ascii="Ebrima" w:hAnsi="Ebrima"/>
        </w:rPr>
        <w:t xml:space="preserve"> via the spacer</w:t>
      </w:r>
      <w:r w:rsidR="00802947" w:rsidRPr="00802947">
        <w:rPr>
          <w:rFonts w:ascii="Ebrima" w:hAnsi="Ebrima"/>
        </w:rPr>
        <w:t>.</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If there is no immediate improvement, continue to give two puffs at a time every two minut</w:t>
      </w:r>
      <w:r w:rsidR="00802947" w:rsidRPr="00802947">
        <w:rPr>
          <w:rFonts w:ascii="Ebrima" w:hAnsi="Ebrima"/>
        </w:rPr>
        <w:t xml:space="preserve">es, up to a maximum of 10 puffs. </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Stay calm and reassure the child. Stay with the child until they feel better. The child can return to school activities when they feel better</w:t>
      </w:r>
      <w:r w:rsidR="00802947" w:rsidRPr="00802947">
        <w:rPr>
          <w:rFonts w:ascii="Ebrima" w:hAnsi="Ebrima"/>
        </w:rPr>
        <w:t>.</w:t>
      </w:r>
    </w:p>
    <w:p w:rsidR="00A2793C" w:rsidRPr="00802947" w:rsidRDefault="00A2793C" w:rsidP="00802947">
      <w:pPr>
        <w:pStyle w:val="ListParagraph"/>
        <w:numPr>
          <w:ilvl w:val="1"/>
          <w:numId w:val="25"/>
        </w:numPr>
        <w:spacing w:line="480" w:lineRule="auto"/>
        <w:ind w:left="142" w:hanging="142"/>
        <w:jc w:val="both"/>
        <w:rPr>
          <w:rFonts w:ascii="Ebrima" w:hAnsi="Ebrima"/>
          <w:color w:val="FF0000"/>
        </w:rPr>
      </w:pPr>
      <w:r w:rsidRPr="00802947">
        <w:rPr>
          <w:rFonts w:ascii="Ebrima" w:hAnsi="Ebrima"/>
          <w:color w:val="FF0000"/>
        </w:rPr>
        <w:t xml:space="preserve">If the child does not feel better or you </w:t>
      </w:r>
      <w:proofErr w:type="gramStart"/>
      <w:r w:rsidRPr="00802947">
        <w:rPr>
          <w:rFonts w:ascii="Ebrima" w:hAnsi="Ebrima"/>
          <w:color w:val="FF0000"/>
        </w:rPr>
        <w:t>are</w:t>
      </w:r>
      <w:proofErr w:type="gramEnd"/>
      <w:r w:rsidRPr="00802947">
        <w:rPr>
          <w:rFonts w:ascii="Ebrima" w:hAnsi="Ebrima"/>
          <w:color w:val="FF0000"/>
        </w:rPr>
        <w:t xml:space="preserve"> worried at ANYTIME before you have reached 10 puffs, CALL 999 FOR AN AMBULANCE</w:t>
      </w:r>
      <w:r w:rsidR="00802947" w:rsidRPr="00802947">
        <w:rPr>
          <w:rFonts w:ascii="Ebrima" w:hAnsi="Ebrima"/>
          <w:color w:val="FF0000"/>
        </w:rPr>
        <w:t>.</w:t>
      </w:r>
    </w:p>
    <w:p w:rsidR="00A2793C" w:rsidRPr="00802947" w:rsidRDefault="00A2793C" w:rsidP="00802947">
      <w:pPr>
        <w:pStyle w:val="ListParagraph"/>
        <w:numPr>
          <w:ilvl w:val="1"/>
          <w:numId w:val="25"/>
        </w:numPr>
        <w:spacing w:line="480" w:lineRule="auto"/>
        <w:ind w:left="142" w:hanging="142"/>
        <w:jc w:val="both"/>
        <w:rPr>
          <w:rFonts w:ascii="Ebrima" w:hAnsi="Ebrima"/>
        </w:rPr>
      </w:pPr>
      <w:r w:rsidRPr="00802947">
        <w:rPr>
          <w:rFonts w:ascii="Ebrima" w:hAnsi="Ebrima"/>
        </w:rPr>
        <w:t>If an ambulance does not arrive in 10 minutes give another 10 puffs in the same way</w:t>
      </w:r>
      <w:r w:rsidR="00802947" w:rsidRPr="00802947">
        <w:rPr>
          <w:rFonts w:ascii="Ebrima" w:hAnsi="Ebrima"/>
        </w:rPr>
        <w:t>.</w:t>
      </w:r>
    </w:p>
    <w:p w:rsidR="00A2793C" w:rsidRPr="000811C9" w:rsidRDefault="00A2793C" w:rsidP="00A2793C">
      <w:pPr>
        <w:jc w:val="both"/>
        <w:rPr>
          <w:rFonts w:ascii="Ebrima" w:hAnsi="Ebrima"/>
          <w:sz w:val="36"/>
          <w:szCs w:val="36"/>
        </w:rPr>
        <w:sectPr w:rsidR="00A2793C" w:rsidRPr="000811C9" w:rsidSect="00D95193">
          <w:pgSz w:w="11906" w:h="16838" w:code="9"/>
          <w:pgMar w:top="1440" w:right="1440" w:bottom="1440" w:left="1440" w:header="709" w:footer="709" w:gutter="0"/>
          <w:cols w:space="708"/>
          <w:docGrid w:linePitch="360"/>
        </w:sectPr>
      </w:pPr>
    </w:p>
    <w:p w:rsidR="00B074BA" w:rsidRDefault="00802947" w:rsidP="003B42D8">
      <w:pPr>
        <w:jc w:val="both"/>
        <w:rPr>
          <w:rFonts w:ascii="Ebrima" w:hAnsi="Ebrima"/>
          <w:b/>
          <w:sz w:val="36"/>
          <w:szCs w:val="36"/>
        </w:rPr>
      </w:pPr>
      <w:r>
        <w:rPr>
          <w:rFonts w:ascii="Ebrima" w:hAnsi="Ebrima"/>
          <w:b/>
          <w:noProof/>
          <w:sz w:val="36"/>
          <w:szCs w:val="36"/>
          <w:lang w:eastAsia="en-GB"/>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-411480</wp:posOffset>
            </wp:positionV>
            <wp:extent cx="1229360" cy="125769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A_Logo_CMYK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9360" cy="1257690"/>
                    </a:xfrm>
                    <a:prstGeom prst="rect">
                      <a:avLst/>
                    </a:prstGeom>
                  </pic:spPr>
                </pic:pic>
              </a:graphicData>
            </a:graphic>
            <wp14:sizeRelH relativeFrom="page">
              <wp14:pctWidth>0</wp14:pctWidth>
            </wp14:sizeRelH>
            <wp14:sizeRelV relativeFrom="page">
              <wp14:pctHeight>0</wp14:pctHeight>
            </wp14:sizeRelV>
          </wp:anchor>
        </w:drawing>
      </w:r>
      <w:r w:rsidR="00F51BAB" w:rsidRPr="000811C9">
        <w:rPr>
          <w:rFonts w:ascii="Ebrima" w:hAnsi="Ebrima"/>
          <w:b/>
          <w:sz w:val="36"/>
          <w:szCs w:val="36"/>
        </w:rPr>
        <w:t>Name of school:</w:t>
      </w:r>
      <w:r w:rsidR="00027B41" w:rsidRPr="000811C9">
        <w:rPr>
          <w:rFonts w:ascii="Ebrima" w:hAnsi="Ebrima"/>
          <w:b/>
          <w:sz w:val="36"/>
          <w:szCs w:val="36"/>
        </w:rPr>
        <w:t xml:space="preserve"> </w:t>
      </w:r>
      <w:r>
        <w:rPr>
          <w:rFonts w:ascii="Ebrima" w:hAnsi="Ebrima"/>
          <w:b/>
          <w:sz w:val="36"/>
          <w:szCs w:val="36"/>
        </w:rPr>
        <w:t>Hemlington Hall Academy</w:t>
      </w:r>
    </w:p>
    <w:p w:rsidR="00802947" w:rsidRDefault="00802947" w:rsidP="003B42D8">
      <w:pPr>
        <w:jc w:val="both"/>
        <w:rPr>
          <w:rFonts w:ascii="Ebrima" w:hAnsi="Ebrima"/>
          <w:b/>
          <w:sz w:val="36"/>
          <w:szCs w:val="36"/>
        </w:rPr>
      </w:pPr>
    </w:p>
    <w:p w:rsidR="00221095" w:rsidRPr="000811C9" w:rsidRDefault="00221095" w:rsidP="003B42D8">
      <w:pPr>
        <w:jc w:val="both"/>
        <w:rPr>
          <w:rFonts w:ascii="Ebrima" w:hAnsi="Ebrima"/>
          <w:b/>
          <w:sz w:val="28"/>
          <w:szCs w:val="28"/>
        </w:rPr>
      </w:pPr>
      <w:r w:rsidRPr="000811C9">
        <w:rPr>
          <w:rFonts w:ascii="Ebrima" w:hAnsi="Ebrima"/>
          <w:b/>
          <w:sz w:val="28"/>
          <w:szCs w:val="28"/>
        </w:rPr>
        <w:t>These named staff members have volunteered to be responsible for maintaining the emergency inhaler kit</w:t>
      </w:r>
    </w:p>
    <w:p w:rsidR="00115C93" w:rsidRPr="000811C9" w:rsidRDefault="00F51BAB" w:rsidP="003B42D8">
      <w:pPr>
        <w:jc w:val="both"/>
        <w:rPr>
          <w:rFonts w:ascii="Ebrima" w:hAnsi="Ebrima"/>
          <w:b/>
          <w:sz w:val="40"/>
          <w:szCs w:val="40"/>
        </w:rPr>
      </w:pPr>
      <w:r w:rsidRPr="000811C9">
        <w:rPr>
          <w:rFonts w:ascii="Ebrima" w:hAnsi="Ebrima"/>
          <w:b/>
          <w:sz w:val="20"/>
          <w:szCs w:val="20"/>
        </w:rPr>
        <w:t>(</w:t>
      </w:r>
      <w:r w:rsidR="00221095" w:rsidRPr="000811C9">
        <w:rPr>
          <w:rFonts w:ascii="Ebrima" w:hAnsi="Ebrima"/>
          <w:b/>
          <w:sz w:val="20"/>
          <w:szCs w:val="20"/>
        </w:rPr>
        <w:t>Minimum of 2 staff</w:t>
      </w:r>
      <w:r w:rsidRPr="000811C9">
        <w:rPr>
          <w:rFonts w:ascii="Ebrima" w:hAnsi="Ebrima"/>
          <w:b/>
          <w:sz w:val="20"/>
          <w:szCs w:val="20"/>
        </w:rPr>
        <w:t>)</w:t>
      </w:r>
    </w:p>
    <w:tbl>
      <w:tblPr>
        <w:tblStyle w:val="TableGrid"/>
        <w:tblW w:w="0" w:type="auto"/>
        <w:tblInd w:w="108" w:type="dxa"/>
        <w:tblLook w:val="04A0" w:firstRow="1" w:lastRow="0" w:firstColumn="1" w:lastColumn="0" w:noHBand="0" w:noVBand="1"/>
      </w:tblPr>
      <w:tblGrid>
        <w:gridCol w:w="1409"/>
        <w:gridCol w:w="7499"/>
      </w:tblGrid>
      <w:tr w:rsidR="00F51BAB" w:rsidRPr="000811C9" w:rsidTr="00713D1E">
        <w:tc>
          <w:tcPr>
            <w:tcW w:w="1409" w:type="dxa"/>
          </w:tcPr>
          <w:p w:rsidR="00F51BAB" w:rsidRPr="000811C9" w:rsidRDefault="00F51BAB" w:rsidP="003B42D8">
            <w:pPr>
              <w:pStyle w:val="ListParagraph"/>
              <w:ind w:left="0"/>
              <w:jc w:val="both"/>
              <w:rPr>
                <w:rFonts w:ascii="Ebrima" w:hAnsi="Ebrima"/>
                <w:sz w:val="36"/>
                <w:szCs w:val="36"/>
              </w:rPr>
            </w:pPr>
            <w:r w:rsidRPr="000811C9">
              <w:rPr>
                <w:rFonts w:ascii="Ebrima" w:hAnsi="Ebrima"/>
                <w:sz w:val="36"/>
                <w:szCs w:val="36"/>
              </w:rPr>
              <w:t>Name 1</w:t>
            </w:r>
          </w:p>
        </w:tc>
        <w:tc>
          <w:tcPr>
            <w:tcW w:w="7499" w:type="dxa"/>
          </w:tcPr>
          <w:p w:rsidR="00F51BAB" w:rsidRPr="000811C9" w:rsidRDefault="00713D1E" w:rsidP="003B42D8">
            <w:pPr>
              <w:pStyle w:val="ListParagraph"/>
              <w:ind w:left="0"/>
              <w:jc w:val="both"/>
              <w:rPr>
                <w:rFonts w:ascii="Ebrima" w:hAnsi="Ebrima"/>
                <w:sz w:val="36"/>
                <w:szCs w:val="36"/>
              </w:rPr>
            </w:pPr>
            <w:r>
              <w:rPr>
                <w:rFonts w:ascii="Ebrima" w:hAnsi="Ebrima"/>
                <w:sz w:val="36"/>
                <w:szCs w:val="36"/>
              </w:rPr>
              <w:t>Mrs Catherine Simon</w:t>
            </w:r>
          </w:p>
        </w:tc>
      </w:tr>
      <w:tr w:rsidR="00F51BAB" w:rsidRPr="000811C9" w:rsidTr="00713D1E">
        <w:tc>
          <w:tcPr>
            <w:tcW w:w="1409" w:type="dxa"/>
          </w:tcPr>
          <w:p w:rsidR="00F51BAB" w:rsidRPr="000811C9" w:rsidRDefault="00F51BAB" w:rsidP="003B42D8">
            <w:pPr>
              <w:pStyle w:val="ListParagraph"/>
              <w:ind w:left="0"/>
              <w:jc w:val="both"/>
              <w:rPr>
                <w:rFonts w:ascii="Ebrima" w:hAnsi="Ebrima"/>
                <w:sz w:val="36"/>
                <w:szCs w:val="36"/>
              </w:rPr>
            </w:pPr>
            <w:r w:rsidRPr="000811C9">
              <w:rPr>
                <w:rFonts w:ascii="Ebrima" w:hAnsi="Ebrima"/>
                <w:sz w:val="36"/>
                <w:szCs w:val="36"/>
              </w:rPr>
              <w:t>Name 2</w:t>
            </w:r>
          </w:p>
        </w:tc>
        <w:tc>
          <w:tcPr>
            <w:tcW w:w="7499" w:type="dxa"/>
          </w:tcPr>
          <w:p w:rsidR="00F51BAB" w:rsidRPr="000811C9" w:rsidRDefault="00713D1E" w:rsidP="003B42D8">
            <w:pPr>
              <w:pStyle w:val="ListParagraph"/>
              <w:ind w:left="0"/>
              <w:jc w:val="both"/>
              <w:rPr>
                <w:rFonts w:ascii="Ebrima" w:hAnsi="Ebrima"/>
                <w:sz w:val="36"/>
                <w:szCs w:val="36"/>
              </w:rPr>
            </w:pPr>
            <w:r>
              <w:rPr>
                <w:rFonts w:ascii="Ebrima" w:hAnsi="Ebrima"/>
                <w:sz w:val="36"/>
                <w:szCs w:val="36"/>
              </w:rPr>
              <w:t>Mrs Angela Burton</w:t>
            </w:r>
          </w:p>
        </w:tc>
      </w:tr>
    </w:tbl>
    <w:p w:rsidR="00CB12A9" w:rsidRPr="000811C9" w:rsidRDefault="00CB12A9" w:rsidP="003B42D8">
      <w:pPr>
        <w:jc w:val="both"/>
        <w:rPr>
          <w:rFonts w:ascii="Ebrima" w:hAnsi="Ebrima"/>
          <w:b/>
          <w:sz w:val="24"/>
          <w:szCs w:val="24"/>
        </w:rPr>
      </w:pPr>
    </w:p>
    <w:p w:rsidR="001C440D" w:rsidRPr="000811C9" w:rsidRDefault="00494979" w:rsidP="003B42D8">
      <w:pPr>
        <w:jc w:val="both"/>
        <w:rPr>
          <w:rFonts w:ascii="Ebrima" w:hAnsi="Ebrima"/>
          <w:sz w:val="24"/>
          <w:szCs w:val="24"/>
        </w:rPr>
      </w:pPr>
      <w:r w:rsidRPr="000811C9">
        <w:rPr>
          <w:rFonts w:ascii="Ebrima" w:hAnsi="Ebrima"/>
          <w:sz w:val="24"/>
          <w:szCs w:val="24"/>
        </w:rPr>
        <w:t xml:space="preserve">Throughout the </w:t>
      </w:r>
      <w:proofErr w:type="gramStart"/>
      <w:r w:rsidRPr="000811C9">
        <w:rPr>
          <w:rFonts w:ascii="Ebrima" w:hAnsi="Ebrima"/>
          <w:sz w:val="24"/>
          <w:szCs w:val="24"/>
        </w:rPr>
        <w:t>document</w:t>
      </w:r>
      <w:proofErr w:type="gramEnd"/>
      <w:r w:rsidRPr="000811C9">
        <w:rPr>
          <w:rFonts w:ascii="Ebrima" w:hAnsi="Ebrima"/>
          <w:sz w:val="24"/>
          <w:szCs w:val="24"/>
        </w:rPr>
        <w:t xml:space="preserve"> ‘Parent’ is deemed to mean those with parental responsibility. </w:t>
      </w:r>
    </w:p>
    <w:p w:rsidR="00FC2D36" w:rsidRPr="000811C9" w:rsidRDefault="00FC2D36" w:rsidP="003B42D8">
      <w:pPr>
        <w:jc w:val="both"/>
        <w:rPr>
          <w:rFonts w:ascii="Ebrima" w:hAnsi="Ebrima"/>
          <w:b/>
          <w:sz w:val="24"/>
          <w:szCs w:val="24"/>
        </w:rPr>
      </w:pPr>
      <w:r w:rsidRPr="000811C9">
        <w:rPr>
          <w:rFonts w:ascii="Ebrima" w:hAnsi="Ebrima"/>
          <w:b/>
          <w:sz w:val="24"/>
          <w:szCs w:val="24"/>
        </w:rPr>
        <w:t xml:space="preserve">From 1st October </w:t>
      </w:r>
      <w:proofErr w:type="gramStart"/>
      <w:r w:rsidRPr="000811C9">
        <w:rPr>
          <w:rFonts w:ascii="Ebrima" w:hAnsi="Ebrima"/>
          <w:b/>
          <w:sz w:val="24"/>
          <w:szCs w:val="24"/>
        </w:rPr>
        <w:t>2014</w:t>
      </w:r>
      <w:proofErr w:type="gramEnd"/>
      <w:r w:rsidRPr="000811C9">
        <w:rPr>
          <w:rFonts w:ascii="Ebrima" w:hAnsi="Ebrima"/>
          <w:b/>
          <w:sz w:val="24"/>
          <w:szCs w:val="24"/>
        </w:rPr>
        <w:t xml:space="preserve"> the Human Medicines (Amendment) (No. 2) Regulations 2014 will allow </w:t>
      </w:r>
      <w:r w:rsidR="001B4718" w:rsidRPr="000811C9">
        <w:rPr>
          <w:rFonts w:ascii="Ebrima" w:hAnsi="Ebrima"/>
          <w:b/>
          <w:sz w:val="24"/>
          <w:szCs w:val="24"/>
        </w:rPr>
        <w:t xml:space="preserve">primary and secondary </w:t>
      </w:r>
      <w:r w:rsidRPr="000811C9">
        <w:rPr>
          <w:rFonts w:ascii="Ebrima" w:hAnsi="Ebrima"/>
          <w:b/>
          <w:sz w:val="24"/>
          <w:szCs w:val="24"/>
        </w:rPr>
        <w:t xml:space="preserve">schools to </w:t>
      </w:r>
      <w:r w:rsidR="007E4E7E" w:rsidRPr="000811C9">
        <w:rPr>
          <w:rFonts w:ascii="Ebrima" w:hAnsi="Ebrima"/>
          <w:b/>
          <w:sz w:val="24"/>
          <w:szCs w:val="24"/>
        </w:rPr>
        <w:t xml:space="preserve">voluntarily </w:t>
      </w:r>
      <w:r w:rsidRPr="000811C9">
        <w:rPr>
          <w:rFonts w:ascii="Ebrima" w:hAnsi="Ebrima"/>
          <w:b/>
          <w:sz w:val="24"/>
          <w:szCs w:val="24"/>
        </w:rPr>
        <w:t xml:space="preserve">keep a </w:t>
      </w:r>
      <w:r w:rsidR="006701CC">
        <w:rPr>
          <w:rFonts w:ascii="Ebrima" w:hAnsi="Ebrima"/>
          <w:b/>
          <w:sz w:val="24"/>
          <w:szCs w:val="24"/>
        </w:rPr>
        <w:t>Salbutamol</w:t>
      </w:r>
      <w:r w:rsidRPr="000811C9">
        <w:rPr>
          <w:rFonts w:ascii="Ebrima" w:hAnsi="Ebrima"/>
          <w:b/>
          <w:sz w:val="24"/>
          <w:szCs w:val="24"/>
        </w:rPr>
        <w:t xml:space="preserve"> inhaler for use in emergencies.</w:t>
      </w:r>
    </w:p>
    <w:p w:rsidR="00FC2D36" w:rsidRPr="000811C9" w:rsidRDefault="00FC2D36" w:rsidP="003B42D8">
      <w:pPr>
        <w:spacing w:after="0"/>
        <w:jc w:val="both"/>
        <w:rPr>
          <w:rFonts w:ascii="Ebrima" w:hAnsi="Ebrima"/>
          <w:sz w:val="24"/>
          <w:szCs w:val="24"/>
        </w:rPr>
      </w:pPr>
      <w:r w:rsidRPr="000811C9">
        <w:rPr>
          <w:rFonts w:ascii="Ebrima" w:hAnsi="Ebrima"/>
          <w:sz w:val="24"/>
          <w:szCs w:val="24"/>
        </w:rPr>
        <w:t xml:space="preserve">The emergency </w:t>
      </w:r>
      <w:r w:rsidR="006701CC">
        <w:rPr>
          <w:rFonts w:ascii="Ebrima" w:hAnsi="Ebrima"/>
          <w:sz w:val="24"/>
          <w:szCs w:val="24"/>
        </w:rPr>
        <w:t>Salbutamol</w:t>
      </w:r>
      <w:r w:rsidRPr="000811C9">
        <w:rPr>
          <w:rFonts w:ascii="Ebrima" w:hAnsi="Ebrima"/>
          <w:sz w:val="24"/>
          <w:szCs w:val="24"/>
        </w:rPr>
        <w:t xml:space="preserve"> inhaler should only be used by children, for whom written parental consent for use of the emergency inhaler has been given, who have either been diagnosed with asthma and prescribed an inhaler, or who have been prescribed an inhaler as reliever medication. The inhaler can be used if the pupil’s prescribed inhaler is not available (for example, because it is at home, broken, lost or empty).</w:t>
      </w:r>
    </w:p>
    <w:p w:rsidR="007E4E7E" w:rsidRPr="000811C9" w:rsidRDefault="007E4E7E" w:rsidP="003B42D8">
      <w:pPr>
        <w:spacing w:after="0"/>
        <w:jc w:val="both"/>
        <w:rPr>
          <w:rFonts w:ascii="Ebrima" w:hAnsi="Ebrima"/>
          <w:sz w:val="24"/>
          <w:szCs w:val="24"/>
        </w:rPr>
      </w:pPr>
    </w:p>
    <w:p w:rsidR="007E4E7E" w:rsidRPr="000811C9" w:rsidRDefault="007E4E7E" w:rsidP="003B42D8">
      <w:pPr>
        <w:jc w:val="both"/>
        <w:rPr>
          <w:rFonts w:ascii="Ebrima" w:hAnsi="Ebrima"/>
          <w:sz w:val="24"/>
          <w:szCs w:val="24"/>
        </w:rPr>
      </w:pPr>
      <w:r w:rsidRPr="000811C9">
        <w:rPr>
          <w:rFonts w:ascii="Ebrima" w:hAnsi="Ebrima"/>
          <w:sz w:val="24"/>
          <w:szCs w:val="24"/>
        </w:rPr>
        <w:t>Keeping an inhaler for emergency use will have many benefits. It could prevent an unnecessary and traumatic trip to hospital for a child, and potentially save their life. Parents</w:t>
      </w:r>
      <w:r w:rsidR="00494979" w:rsidRPr="000811C9">
        <w:rPr>
          <w:rFonts w:ascii="Ebrima" w:hAnsi="Ebrima"/>
          <w:sz w:val="24"/>
          <w:szCs w:val="24"/>
        </w:rPr>
        <w:t xml:space="preserve"> and carers</w:t>
      </w:r>
      <w:r w:rsidRPr="000811C9">
        <w:rPr>
          <w:rFonts w:ascii="Ebrima" w:hAnsi="Ebrima"/>
          <w:sz w:val="24"/>
          <w:szCs w:val="24"/>
        </w:rPr>
        <w:t xml:space="preserve"> are likely to have greater peace of mind about sending their child to school. This </w:t>
      </w:r>
      <w:r w:rsidR="00B10887" w:rsidRPr="000811C9">
        <w:rPr>
          <w:rFonts w:ascii="Ebrima" w:hAnsi="Ebrima"/>
          <w:sz w:val="24"/>
          <w:szCs w:val="24"/>
        </w:rPr>
        <w:t>policy</w:t>
      </w:r>
      <w:r w:rsidRPr="000811C9">
        <w:rPr>
          <w:rFonts w:ascii="Ebrima" w:hAnsi="Ebrima"/>
          <w:sz w:val="24"/>
          <w:szCs w:val="24"/>
        </w:rPr>
        <w:t xml:space="preserve"> that sets out how and when the inhaler should be used will also protect staff by ensuring they know what to do in the event of a child having an asthma attack.</w:t>
      </w:r>
    </w:p>
    <w:p w:rsidR="007E4E7E" w:rsidRPr="000811C9" w:rsidRDefault="007E4E7E" w:rsidP="003B42D8">
      <w:pPr>
        <w:pStyle w:val="ListParagraph"/>
        <w:numPr>
          <w:ilvl w:val="0"/>
          <w:numId w:val="1"/>
        </w:numPr>
        <w:jc w:val="both"/>
        <w:rPr>
          <w:rFonts w:ascii="Ebrima" w:hAnsi="Ebrima"/>
          <w:sz w:val="24"/>
          <w:szCs w:val="24"/>
        </w:rPr>
      </w:pPr>
      <w:r w:rsidRPr="000811C9">
        <w:rPr>
          <w:rFonts w:ascii="Ebrima" w:hAnsi="Ebrima"/>
          <w:sz w:val="24"/>
          <w:szCs w:val="24"/>
        </w:rPr>
        <w:t xml:space="preserve">Asthma is the most common chronic condition, affecting one in eleven children. </w:t>
      </w:r>
    </w:p>
    <w:p w:rsidR="007E4E7E" w:rsidRPr="000811C9" w:rsidRDefault="007E4E7E" w:rsidP="003B42D8">
      <w:pPr>
        <w:pStyle w:val="ListParagraph"/>
        <w:numPr>
          <w:ilvl w:val="0"/>
          <w:numId w:val="1"/>
        </w:numPr>
        <w:jc w:val="both"/>
        <w:rPr>
          <w:rFonts w:ascii="Ebrima" w:hAnsi="Ebrima"/>
          <w:sz w:val="24"/>
          <w:szCs w:val="24"/>
        </w:rPr>
      </w:pPr>
      <w:r w:rsidRPr="000811C9">
        <w:rPr>
          <w:rFonts w:ascii="Ebrima" w:hAnsi="Ebrima"/>
          <w:sz w:val="24"/>
          <w:szCs w:val="24"/>
        </w:rPr>
        <w:t>On average, there are two children with asthma in every classroom in the UK.</w:t>
      </w:r>
    </w:p>
    <w:p w:rsidR="007E4E7E" w:rsidRPr="000811C9" w:rsidRDefault="007E4E7E" w:rsidP="003B42D8">
      <w:pPr>
        <w:pStyle w:val="ListParagraph"/>
        <w:numPr>
          <w:ilvl w:val="0"/>
          <w:numId w:val="1"/>
        </w:numPr>
        <w:jc w:val="both"/>
        <w:rPr>
          <w:rFonts w:ascii="Ebrima" w:hAnsi="Ebrima"/>
          <w:sz w:val="24"/>
          <w:szCs w:val="24"/>
        </w:rPr>
      </w:pPr>
      <w:r w:rsidRPr="000811C9">
        <w:rPr>
          <w:rFonts w:ascii="Ebrima" w:hAnsi="Ebrima"/>
          <w:sz w:val="24"/>
          <w:szCs w:val="24"/>
        </w:rPr>
        <w:t xml:space="preserve">There are over 25,000 emergency hospital admissions for asthma amongst children a year in the UK. </w:t>
      </w:r>
    </w:p>
    <w:p w:rsidR="007E4E7E" w:rsidRPr="000811C9" w:rsidRDefault="007E4E7E" w:rsidP="003B42D8">
      <w:pPr>
        <w:pStyle w:val="ListParagraph"/>
        <w:numPr>
          <w:ilvl w:val="0"/>
          <w:numId w:val="1"/>
        </w:numPr>
        <w:jc w:val="both"/>
        <w:rPr>
          <w:rFonts w:ascii="Ebrima" w:hAnsi="Ebrima"/>
          <w:sz w:val="24"/>
          <w:szCs w:val="24"/>
        </w:rPr>
      </w:pPr>
      <w:r w:rsidRPr="000811C9">
        <w:rPr>
          <w:rFonts w:ascii="Ebrima" w:hAnsi="Ebrima"/>
          <w:sz w:val="24"/>
          <w:szCs w:val="24"/>
        </w:rPr>
        <w:t>86% of children with asthma have at some time been without an inhaler at school having forgotten, lost or broken it, or the inhaler having run out</w:t>
      </w:r>
    </w:p>
    <w:p w:rsidR="007E4E7E" w:rsidRPr="000811C9" w:rsidRDefault="007E4E7E" w:rsidP="003B42D8">
      <w:pPr>
        <w:jc w:val="both"/>
        <w:rPr>
          <w:rFonts w:ascii="Ebrima" w:hAnsi="Ebrima"/>
          <w:sz w:val="24"/>
          <w:szCs w:val="24"/>
        </w:rPr>
      </w:pPr>
      <w:r w:rsidRPr="000811C9">
        <w:rPr>
          <w:rFonts w:ascii="Ebrima" w:hAnsi="Ebrima"/>
          <w:sz w:val="24"/>
          <w:szCs w:val="24"/>
        </w:rPr>
        <w:t>Children should have their own reliever inhaler at school to treat symptoms and for use in the event of an asthma attack. If they are able to manage their asthma themselves they should keep their inhaler on them, and if not, it should be easily accessible to them.</w:t>
      </w:r>
    </w:p>
    <w:p w:rsidR="001B4718" w:rsidRPr="000811C9" w:rsidRDefault="001B4718" w:rsidP="003B42D8">
      <w:pPr>
        <w:jc w:val="both"/>
        <w:rPr>
          <w:rFonts w:ascii="Ebrima" w:hAnsi="Ebrima"/>
          <w:sz w:val="24"/>
          <w:szCs w:val="24"/>
        </w:rPr>
      </w:pPr>
      <w:r w:rsidRPr="000811C9">
        <w:rPr>
          <w:rFonts w:ascii="Ebrima" w:hAnsi="Ebrima"/>
          <w:sz w:val="24"/>
          <w:szCs w:val="24"/>
        </w:rPr>
        <w:t>If any member of staff has reason to suspect a child has undiagnosed asthma or a respiratory condition, they should notify the parents/carers, so they can take the child to a doctor.</w:t>
      </w:r>
    </w:p>
    <w:p w:rsidR="007425CF" w:rsidRPr="000811C9" w:rsidRDefault="007E4E7E" w:rsidP="003B42D8">
      <w:pPr>
        <w:jc w:val="both"/>
        <w:rPr>
          <w:rFonts w:ascii="Ebrima" w:hAnsi="Ebrima"/>
          <w:b/>
          <w:sz w:val="24"/>
          <w:szCs w:val="24"/>
        </w:rPr>
      </w:pPr>
      <w:r w:rsidRPr="000811C9">
        <w:rPr>
          <w:rFonts w:ascii="Ebrima" w:hAnsi="Ebrima"/>
          <w:b/>
          <w:sz w:val="24"/>
          <w:szCs w:val="24"/>
        </w:rPr>
        <w:t xml:space="preserve">This </w:t>
      </w:r>
      <w:r w:rsidR="007425CF" w:rsidRPr="000811C9">
        <w:rPr>
          <w:rFonts w:ascii="Ebrima" w:hAnsi="Ebrima"/>
          <w:b/>
          <w:sz w:val="24"/>
          <w:szCs w:val="24"/>
        </w:rPr>
        <w:t>protocol</w:t>
      </w:r>
      <w:r w:rsidRPr="000811C9">
        <w:rPr>
          <w:rFonts w:ascii="Ebrima" w:hAnsi="Ebrima"/>
          <w:b/>
          <w:sz w:val="24"/>
          <w:szCs w:val="24"/>
        </w:rPr>
        <w:t xml:space="preserve"> is intended to be </w:t>
      </w:r>
      <w:r w:rsidR="007425CF" w:rsidRPr="000811C9">
        <w:rPr>
          <w:rFonts w:ascii="Ebrima" w:hAnsi="Ebrima"/>
          <w:b/>
          <w:sz w:val="24"/>
          <w:szCs w:val="24"/>
        </w:rPr>
        <w:t>read in conjunction with ‘Guidance on use of emergency inhalers i</w:t>
      </w:r>
      <w:r w:rsidR="000811C9">
        <w:rPr>
          <w:rFonts w:ascii="Ebrima" w:hAnsi="Ebrima"/>
          <w:b/>
          <w:sz w:val="24"/>
          <w:szCs w:val="24"/>
        </w:rPr>
        <w:t xml:space="preserve">n schools’,    September 2014, </w:t>
      </w:r>
      <w:proofErr w:type="spellStart"/>
      <w:r w:rsidR="007425CF" w:rsidRPr="000811C9">
        <w:rPr>
          <w:rFonts w:ascii="Ebrima" w:hAnsi="Ebrima"/>
          <w:b/>
          <w:sz w:val="24"/>
          <w:szCs w:val="24"/>
        </w:rPr>
        <w:t>DfE</w:t>
      </w:r>
      <w:proofErr w:type="spellEnd"/>
      <w:r w:rsidR="007425CF" w:rsidRPr="000811C9">
        <w:rPr>
          <w:rFonts w:ascii="Ebrima" w:hAnsi="Ebrima"/>
          <w:b/>
          <w:sz w:val="24"/>
          <w:szCs w:val="24"/>
        </w:rPr>
        <w:t xml:space="preserve">      </w:t>
      </w:r>
      <w:hyperlink r:id="rId13" w:history="1">
        <w:r w:rsidR="005B37FE" w:rsidRPr="000811C9">
          <w:rPr>
            <w:rStyle w:val="Hyperlink"/>
            <w:rFonts w:ascii="Ebrima" w:hAnsi="Ebrima"/>
            <w:sz w:val="24"/>
            <w:szCs w:val="24"/>
          </w:rPr>
          <w:t>use of emergency inhalers in schools</w:t>
        </w:r>
      </w:hyperlink>
    </w:p>
    <w:p w:rsidR="007E4E7E" w:rsidRPr="000811C9" w:rsidRDefault="007E4E7E" w:rsidP="003B42D8">
      <w:pPr>
        <w:jc w:val="both"/>
        <w:rPr>
          <w:rFonts w:ascii="Ebrima" w:hAnsi="Ebrima"/>
          <w:b/>
          <w:sz w:val="32"/>
          <w:szCs w:val="32"/>
        </w:rPr>
      </w:pPr>
      <w:r w:rsidRPr="000811C9">
        <w:rPr>
          <w:rFonts w:ascii="Ebrima" w:hAnsi="Ebrima"/>
          <w:b/>
          <w:sz w:val="32"/>
          <w:szCs w:val="32"/>
        </w:rPr>
        <w:t xml:space="preserve">The </w:t>
      </w:r>
      <w:r w:rsidR="00B10887" w:rsidRPr="000811C9">
        <w:rPr>
          <w:rFonts w:ascii="Ebrima" w:hAnsi="Ebrima"/>
          <w:b/>
          <w:sz w:val="32"/>
          <w:szCs w:val="32"/>
        </w:rPr>
        <w:t>policy</w:t>
      </w:r>
      <w:r w:rsidRPr="000811C9">
        <w:rPr>
          <w:rFonts w:ascii="Ebrima" w:hAnsi="Ebrima"/>
          <w:b/>
          <w:sz w:val="32"/>
          <w:szCs w:val="32"/>
        </w:rPr>
        <w:t xml:space="preserve"> covers:</w:t>
      </w:r>
    </w:p>
    <w:tbl>
      <w:tblPr>
        <w:tblStyle w:val="TableGrid"/>
        <w:tblW w:w="0" w:type="auto"/>
        <w:shd w:val="pct15" w:color="auto" w:fill="auto"/>
        <w:tblLook w:val="04A0" w:firstRow="1" w:lastRow="0" w:firstColumn="1" w:lastColumn="0" w:noHBand="0" w:noVBand="1"/>
      </w:tblPr>
      <w:tblGrid>
        <w:gridCol w:w="665"/>
        <w:gridCol w:w="8351"/>
      </w:tblGrid>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1</w:t>
            </w:r>
          </w:p>
        </w:tc>
        <w:tc>
          <w:tcPr>
            <w:tcW w:w="8567" w:type="dxa"/>
            <w:shd w:val="pct15" w:color="auto" w:fill="auto"/>
          </w:tcPr>
          <w:p w:rsidR="007E4E7E" w:rsidRPr="000811C9" w:rsidRDefault="005B37FE" w:rsidP="003B42D8">
            <w:pPr>
              <w:jc w:val="both"/>
              <w:rPr>
                <w:rFonts w:ascii="Ebrima" w:hAnsi="Ebrima"/>
                <w:sz w:val="28"/>
                <w:szCs w:val="28"/>
              </w:rPr>
            </w:pPr>
            <w:r w:rsidRPr="000811C9">
              <w:rPr>
                <w:rFonts w:ascii="Ebrima" w:hAnsi="Ebrima"/>
                <w:sz w:val="28"/>
                <w:szCs w:val="28"/>
              </w:rPr>
              <w:t xml:space="preserve">Naming </w:t>
            </w:r>
            <w:r w:rsidR="007425CF" w:rsidRPr="000811C9">
              <w:rPr>
                <w:rFonts w:ascii="Ebrima" w:hAnsi="Ebrima"/>
                <w:sz w:val="28"/>
                <w:szCs w:val="28"/>
              </w:rPr>
              <w:t xml:space="preserve"> volunteers</w:t>
            </w:r>
            <w:r w:rsidRPr="000811C9">
              <w:rPr>
                <w:rFonts w:ascii="Ebrima" w:hAnsi="Ebrima"/>
                <w:sz w:val="28"/>
                <w:szCs w:val="28"/>
              </w:rPr>
              <w:t xml:space="preserve"> – ‘designated staff’</w:t>
            </w:r>
            <w:r w:rsidR="007425CF" w:rsidRPr="000811C9">
              <w:rPr>
                <w:rFonts w:ascii="Ebrima" w:hAnsi="Ebrima"/>
                <w:sz w:val="28"/>
                <w:szCs w:val="28"/>
              </w:rPr>
              <w:t xml:space="preserve"> </w:t>
            </w:r>
          </w:p>
        </w:tc>
      </w:tr>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2</w:t>
            </w:r>
          </w:p>
        </w:tc>
        <w:tc>
          <w:tcPr>
            <w:tcW w:w="8567" w:type="dxa"/>
            <w:shd w:val="pct15" w:color="auto" w:fill="auto"/>
          </w:tcPr>
          <w:p w:rsidR="007E4E7E" w:rsidRPr="000811C9" w:rsidRDefault="007425CF" w:rsidP="003B42D8">
            <w:pPr>
              <w:jc w:val="both"/>
              <w:rPr>
                <w:rFonts w:ascii="Ebrima" w:hAnsi="Ebrima"/>
                <w:sz w:val="28"/>
                <w:szCs w:val="28"/>
              </w:rPr>
            </w:pPr>
            <w:r w:rsidRPr="000811C9">
              <w:rPr>
                <w:rFonts w:ascii="Ebrima" w:hAnsi="Ebrima"/>
                <w:sz w:val="28"/>
                <w:szCs w:val="28"/>
              </w:rPr>
              <w:t>Supply,  Storage &amp; Disposal</w:t>
            </w:r>
          </w:p>
        </w:tc>
      </w:tr>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3</w:t>
            </w:r>
          </w:p>
        </w:tc>
        <w:tc>
          <w:tcPr>
            <w:tcW w:w="8567" w:type="dxa"/>
            <w:shd w:val="pct15" w:color="auto" w:fill="auto"/>
          </w:tcPr>
          <w:p w:rsidR="007E4E7E" w:rsidRPr="000811C9" w:rsidRDefault="007425CF" w:rsidP="003B42D8">
            <w:pPr>
              <w:jc w:val="both"/>
              <w:rPr>
                <w:rFonts w:ascii="Ebrima" w:hAnsi="Ebrima"/>
                <w:sz w:val="28"/>
                <w:szCs w:val="28"/>
              </w:rPr>
            </w:pPr>
            <w:r w:rsidRPr="000811C9">
              <w:rPr>
                <w:rFonts w:ascii="Ebrima" w:hAnsi="Ebrima"/>
                <w:sz w:val="28"/>
                <w:szCs w:val="28"/>
              </w:rPr>
              <w:t>Parental consent</w:t>
            </w:r>
          </w:p>
        </w:tc>
      </w:tr>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4</w:t>
            </w:r>
          </w:p>
        </w:tc>
        <w:tc>
          <w:tcPr>
            <w:tcW w:w="8567" w:type="dxa"/>
            <w:shd w:val="pct15" w:color="auto" w:fill="auto"/>
          </w:tcPr>
          <w:p w:rsidR="007E4E7E" w:rsidRPr="000811C9" w:rsidRDefault="007425CF" w:rsidP="003B42D8">
            <w:pPr>
              <w:jc w:val="both"/>
              <w:rPr>
                <w:rFonts w:ascii="Ebrima" w:hAnsi="Ebrima"/>
                <w:sz w:val="28"/>
                <w:szCs w:val="28"/>
              </w:rPr>
            </w:pPr>
            <w:r w:rsidRPr="000811C9">
              <w:rPr>
                <w:rFonts w:ascii="Ebrima" w:hAnsi="Ebrima"/>
                <w:sz w:val="28"/>
                <w:szCs w:val="28"/>
              </w:rPr>
              <w:t>Asthma register</w:t>
            </w:r>
          </w:p>
        </w:tc>
      </w:tr>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5</w:t>
            </w:r>
          </w:p>
        </w:tc>
        <w:tc>
          <w:tcPr>
            <w:tcW w:w="8567" w:type="dxa"/>
            <w:shd w:val="pct15" w:color="auto" w:fill="auto"/>
          </w:tcPr>
          <w:p w:rsidR="007E4E7E" w:rsidRPr="000811C9" w:rsidRDefault="00A94A7C" w:rsidP="003B42D8">
            <w:pPr>
              <w:jc w:val="both"/>
              <w:rPr>
                <w:rFonts w:ascii="Ebrima" w:hAnsi="Ebrima"/>
                <w:sz w:val="28"/>
                <w:szCs w:val="28"/>
              </w:rPr>
            </w:pPr>
            <w:r w:rsidRPr="000811C9">
              <w:rPr>
                <w:rFonts w:ascii="Ebrima" w:hAnsi="Ebrima"/>
                <w:sz w:val="28"/>
                <w:szCs w:val="28"/>
              </w:rPr>
              <w:t xml:space="preserve">Maintaining </w:t>
            </w:r>
            <w:r w:rsidR="00B10887" w:rsidRPr="000811C9">
              <w:rPr>
                <w:rFonts w:ascii="Ebrima" w:hAnsi="Ebrima"/>
                <w:sz w:val="28"/>
                <w:szCs w:val="28"/>
              </w:rPr>
              <w:t>kits</w:t>
            </w:r>
          </w:p>
        </w:tc>
      </w:tr>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6</w:t>
            </w:r>
          </w:p>
        </w:tc>
        <w:tc>
          <w:tcPr>
            <w:tcW w:w="8567" w:type="dxa"/>
            <w:shd w:val="pct15" w:color="auto" w:fill="auto"/>
          </w:tcPr>
          <w:p w:rsidR="007E4E7E" w:rsidRPr="000811C9" w:rsidRDefault="007425CF" w:rsidP="003B42D8">
            <w:pPr>
              <w:jc w:val="both"/>
              <w:rPr>
                <w:rFonts w:ascii="Ebrima" w:hAnsi="Ebrima"/>
                <w:sz w:val="28"/>
                <w:szCs w:val="28"/>
              </w:rPr>
            </w:pPr>
            <w:r w:rsidRPr="000811C9">
              <w:rPr>
                <w:rFonts w:ascii="Ebrima" w:hAnsi="Ebrima"/>
                <w:sz w:val="28"/>
                <w:szCs w:val="28"/>
              </w:rPr>
              <w:t>Staff training</w:t>
            </w:r>
          </w:p>
        </w:tc>
      </w:tr>
      <w:tr w:rsidR="007E4E7E" w:rsidRPr="000811C9" w:rsidTr="00611820">
        <w:tc>
          <w:tcPr>
            <w:tcW w:w="675" w:type="dxa"/>
            <w:shd w:val="pct15" w:color="auto" w:fill="auto"/>
          </w:tcPr>
          <w:p w:rsidR="007E4E7E" w:rsidRPr="000811C9" w:rsidRDefault="007E4E7E" w:rsidP="003B42D8">
            <w:pPr>
              <w:jc w:val="both"/>
              <w:rPr>
                <w:rFonts w:ascii="Ebrima" w:hAnsi="Ebrima"/>
                <w:sz w:val="28"/>
                <w:szCs w:val="28"/>
              </w:rPr>
            </w:pPr>
            <w:r w:rsidRPr="000811C9">
              <w:rPr>
                <w:rFonts w:ascii="Ebrima" w:hAnsi="Ebrima"/>
                <w:sz w:val="28"/>
                <w:szCs w:val="28"/>
              </w:rPr>
              <w:t>7</w:t>
            </w:r>
          </w:p>
        </w:tc>
        <w:tc>
          <w:tcPr>
            <w:tcW w:w="8567" w:type="dxa"/>
            <w:shd w:val="pct15" w:color="auto" w:fill="auto"/>
          </w:tcPr>
          <w:p w:rsidR="007E4E7E" w:rsidRPr="000811C9" w:rsidRDefault="007425CF" w:rsidP="003B42D8">
            <w:pPr>
              <w:jc w:val="both"/>
              <w:rPr>
                <w:rFonts w:ascii="Ebrima" w:hAnsi="Ebrima"/>
                <w:sz w:val="28"/>
                <w:szCs w:val="28"/>
              </w:rPr>
            </w:pPr>
            <w:r w:rsidRPr="000811C9">
              <w:rPr>
                <w:rFonts w:ascii="Ebrima" w:hAnsi="Ebrima"/>
                <w:sz w:val="28"/>
                <w:szCs w:val="28"/>
              </w:rPr>
              <w:t>Recording</w:t>
            </w:r>
            <w:r w:rsidR="00E6163C" w:rsidRPr="000811C9">
              <w:rPr>
                <w:rFonts w:ascii="Ebrima" w:hAnsi="Ebrima"/>
                <w:sz w:val="28"/>
                <w:szCs w:val="28"/>
              </w:rPr>
              <w:t xml:space="preserve"> use of emergency inhaler</w:t>
            </w:r>
          </w:p>
        </w:tc>
      </w:tr>
    </w:tbl>
    <w:p w:rsidR="00932FEA" w:rsidRPr="000811C9" w:rsidRDefault="00932FEA" w:rsidP="003B42D8">
      <w:pPr>
        <w:jc w:val="both"/>
        <w:rPr>
          <w:rFonts w:ascii="Ebrima" w:hAnsi="Ebrima"/>
          <w:b/>
          <w:color w:val="FF0000"/>
          <w:sz w:val="16"/>
          <w:szCs w:val="16"/>
        </w:rPr>
      </w:pPr>
    </w:p>
    <w:tbl>
      <w:tblPr>
        <w:tblStyle w:val="TableGrid"/>
        <w:tblW w:w="0" w:type="auto"/>
        <w:tblLook w:val="04A0" w:firstRow="1" w:lastRow="0" w:firstColumn="1" w:lastColumn="0" w:noHBand="0" w:noVBand="1"/>
      </w:tblPr>
      <w:tblGrid>
        <w:gridCol w:w="665"/>
        <w:gridCol w:w="8351"/>
      </w:tblGrid>
      <w:tr w:rsidR="00237B05" w:rsidRPr="000811C9" w:rsidTr="00932FEA">
        <w:tc>
          <w:tcPr>
            <w:tcW w:w="665" w:type="dxa"/>
            <w:shd w:val="pct15" w:color="auto" w:fill="auto"/>
          </w:tcPr>
          <w:p w:rsidR="00237B05" w:rsidRPr="000811C9" w:rsidRDefault="00237B05" w:rsidP="003B42D8">
            <w:pPr>
              <w:jc w:val="both"/>
              <w:rPr>
                <w:rFonts w:ascii="Ebrima" w:hAnsi="Ebrima"/>
                <w:sz w:val="28"/>
                <w:szCs w:val="28"/>
              </w:rPr>
            </w:pPr>
            <w:r w:rsidRPr="000811C9">
              <w:rPr>
                <w:rFonts w:ascii="Ebrima" w:hAnsi="Ebrima"/>
                <w:sz w:val="28"/>
                <w:szCs w:val="28"/>
              </w:rPr>
              <w:t>1</w:t>
            </w:r>
          </w:p>
        </w:tc>
        <w:tc>
          <w:tcPr>
            <w:tcW w:w="8351" w:type="dxa"/>
            <w:shd w:val="pct15" w:color="auto" w:fill="auto"/>
          </w:tcPr>
          <w:p w:rsidR="00237B05" w:rsidRPr="000811C9" w:rsidRDefault="005B37FE" w:rsidP="003B42D8">
            <w:pPr>
              <w:jc w:val="both"/>
              <w:rPr>
                <w:rFonts w:ascii="Ebrima" w:hAnsi="Ebrima"/>
                <w:sz w:val="28"/>
                <w:szCs w:val="28"/>
              </w:rPr>
            </w:pPr>
            <w:r w:rsidRPr="000811C9">
              <w:rPr>
                <w:rFonts w:ascii="Ebrima" w:hAnsi="Ebrima"/>
                <w:sz w:val="28"/>
                <w:szCs w:val="28"/>
              </w:rPr>
              <w:t xml:space="preserve">Naming  volunteers  - ‘designated staff’ </w:t>
            </w:r>
            <w:r w:rsidR="00237B05" w:rsidRPr="000811C9">
              <w:rPr>
                <w:rFonts w:ascii="Ebrima" w:hAnsi="Ebrima"/>
                <w:sz w:val="28"/>
                <w:szCs w:val="28"/>
              </w:rPr>
              <w:t xml:space="preserve"> </w:t>
            </w:r>
          </w:p>
        </w:tc>
      </w:tr>
    </w:tbl>
    <w:p w:rsidR="008E4CD1" w:rsidRPr="000811C9" w:rsidRDefault="008E4CD1" w:rsidP="003B42D8">
      <w:pPr>
        <w:spacing w:after="0" w:line="240" w:lineRule="auto"/>
        <w:jc w:val="both"/>
        <w:rPr>
          <w:rFonts w:ascii="Ebrima" w:hAnsi="Ebrima"/>
          <w:sz w:val="24"/>
          <w:szCs w:val="24"/>
        </w:rPr>
      </w:pPr>
    </w:p>
    <w:p w:rsidR="0036447E" w:rsidRPr="000811C9" w:rsidRDefault="00237B05" w:rsidP="003B42D8">
      <w:pPr>
        <w:spacing w:after="0" w:line="240" w:lineRule="auto"/>
        <w:jc w:val="both"/>
        <w:rPr>
          <w:rFonts w:ascii="Ebrima" w:hAnsi="Ebrima"/>
          <w:sz w:val="24"/>
          <w:szCs w:val="24"/>
        </w:rPr>
      </w:pPr>
      <w:r w:rsidRPr="000811C9">
        <w:rPr>
          <w:rFonts w:ascii="Ebrima" w:hAnsi="Ebrima"/>
          <w:sz w:val="24"/>
          <w:szCs w:val="24"/>
        </w:rPr>
        <w:t>A</w:t>
      </w:r>
      <w:r w:rsidR="00713D1E">
        <w:rPr>
          <w:rFonts w:ascii="Ebrima" w:hAnsi="Ebrima"/>
          <w:sz w:val="24"/>
          <w:szCs w:val="24"/>
        </w:rPr>
        <w:t>ll trained staff in school who attend the yearly asthma training are</w:t>
      </w:r>
      <w:r w:rsidRPr="000811C9">
        <w:rPr>
          <w:rFonts w:ascii="Ebrima" w:hAnsi="Ebrima"/>
          <w:sz w:val="24"/>
          <w:szCs w:val="24"/>
        </w:rPr>
        <w:t xml:space="preserve"> responsible for </w:t>
      </w:r>
      <w:r w:rsidR="00343072" w:rsidRPr="000811C9">
        <w:rPr>
          <w:rFonts w:ascii="Ebrima" w:hAnsi="Ebrima"/>
          <w:sz w:val="24"/>
          <w:szCs w:val="24"/>
        </w:rPr>
        <w:t xml:space="preserve">the supply, storage, care and disposal of inhalers and spacer </w:t>
      </w:r>
      <w:r w:rsidRPr="000811C9">
        <w:rPr>
          <w:rFonts w:ascii="Ebrima" w:hAnsi="Ebrima"/>
          <w:sz w:val="24"/>
          <w:szCs w:val="24"/>
        </w:rPr>
        <w:t>kits</w:t>
      </w:r>
      <w:r w:rsidR="00713D1E">
        <w:rPr>
          <w:rFonts w:ascii="Ebrima" w:hAnsi="Ebrima"/>
          <w:sz w:val="24"/>
          <w:szCs w:val="24"/>
        </w:rPr>
        <w:t xml:space="preserve"> within their teams.</w:t>
      </w:r>
    </w:p>
    <w:p w:rsidR="00713D1E" w:rsidRDefault="00713D1E" w:rsidP="003B42D8">
      <w:pPr>
        <w:spacing w:after="0" w:line="240" w:lineRule="auto"/>
        <w:jc w:val="both"/>
        <w:rPr>
          <w:rFonts w:ascii="Ebrima" w:hAnsi="Ebrima"/>
          <w:sz w:val="16"/>
          <w:szCs w:val="16"/>
        </w:rPr>
      </w:pPr>
    </w:p>
    <w:p w:rsidR="0036447E" w:rsidRPr="000811C9" w:rsidRDefault="00343072" w:rsidP="003B42D8">
      <w:pPr>
        <w:spacing w:after="0" w:line="240" w:lineRule="auto"/>
        <w:jc w:val="both"/>
        <w:rPr>
          <w:rFonts w:ascii="Ebrima" w:hAnsi="Ebrima"/>
          <w:szCs w:val="24"/>
        </w:rPr>
      </w:pPr>
      <w:r w:rsidRPr="000811C9">
        <w:rPr>
          <w:rFonts w:ascii="Ebrima" w:hAnsi="Ebrima"/>
          <w:szCs w:val="24"/>
        </w:rPr>
        <w:t xml:space="preserve">One </w:t>
      </w:r>
      <w:r w:rsidR="007425CF" w:rsidRPr="000811C9">
        <w:rPr>
          <w:rFonts w:ascii="Ebrima" w:hAnsi="Ebrima"/>
          <w:szCs w:val="24"/>
        </w:rPr>
        <w:t>volunteer</w:t>
      </w:r>
      <w:r w:rsidRPr="000811C9">
        <w:rPr>
          <w:rFonts w:ascii="Ebrima" w:hAnsi="Ebrima"/>
          <w:szCs w:val="24"/>
        </w:rPr>
        <w:t xml:space="preserve"> staff member to </w:t>
      </w:r>
      <w:r w:rsidR="0036447E" w:rsidRPr="000811C9">
        <w:rPr>
          <w:rFonts w:ascii="Ebrima" w:hAnsi="Ebrima"/>
          <w:szCs w:val="24"/>
        </w:rPr>
        <w:t>en</w:t>
      </w:r>
      <w:r w:rsidRPr="000811C9">
        <w:rPr>
          <w:rFonts w:ascii="Ebrima" w:hAnsi="Ebrima"/>
          <w:szCs w:val="24"/>
        </w:rPr>
        <w:t xml:space="preserve">sure the </w:t>
      </w:r>
      <w:r w:rsidR="00B10887" w:rsidRPr="000811C9">
        <w:rPr>
          <w:rFonts w:ascii="Ebrima" w:hAnsi="Ebrima"/>
          <w:szCs w:val="24"/>
        </w:rPr>
        <w:t>policy</w:t>
      </w:r>
      <w:r w:rsidRPr="000811C9">
        <w:rPr>
          <w:rFonts w:ascii="Ebrima" w:hAnsi="Ebrima"/>
          <w:szCs w:val="24"/>
        </w:rPr>
        <w:t xml:space="preserve"> is followed,</w:t>
      </w:r>
      <w:r w:rsidR="005B37FE" w:rsidRPr="000811C9">
        <w:rPr>
          <w:rFonts w:ascii="Ebrima" w:hAnsi="Ebrima"/>
          <w:szCs w:val="24"/>
        </w:rPr>
        <w:t xml:space="preserve"> </w:t>
      </w:r>
      <w:r w:rsidRPr="000811C9">
        <w:rPr>
          <w:rFonts w:ascii="Ebrima" w:hAnsi="Ebrima"/>
          <w:szCs w:val="24"/>
        </w:rPr>
        <w:t xml:space="preserve">monitor its implementation </w:t>
      </w:r>
      <w:r w:rsidRPr="000811C9">
        <w:rPr>
          <w:rFonts w:ascii="Ebrima" w:hAnsi="Ebrima"/>
          <w:sz w:val="24"/>
          <w:szCs w:val="24"/>
        </w:rPr>
        <w:t>a</w:t>
      </w:r>
      <w:r w:rsidR="004F05ED" w:rsidRPr="000811C9">
        <w:rPr>
          <w:rFonts w:ascii="Ebrima" w:hAnsi="Ebrima"/>
          <w:sz w:val="24"/>
          <w:szCs w:val="24"/>
        </w:rPr>
        <w:t xml:space="preserve">nd maintain the asthma register. </w:t>
      </w:r>
    </w:p>
    <w:p w:rsidR="00343072" w:rsidRPr="000811C9" w:rsidRDefault="00343072" w:rsidP="003B42D8">
      <w:pPr>
        <w:spacing w:after="0"/>
        <w:jc w:val="both"/>
        <w:rPr>
          <w:rFonts w:ascii="Ebrima" w:hAnsi="Ebrima"/>
          <w:sz w:val="16"/>
          <w:szCs w:val="16"/>
        </w:rPr>
      </w:pPr>
    </w:p>
    <w:tbl>
      <w:tblPr>
        <w:tblStyle w:val="TableGrid"/>
        <w:tblW w:w="0" w:type="auto"/>
        <w:tblLook w:val="04A0" w:firstRow="1" w:lastRow="0" w:firstColumn="1" w:lastColumn="0" w:noHBand="0" w:noVBand="1"/>
      </w:tblPr>
      <w:tblGrid>
        <w:gridCol w:w="1515"/>
        <w:gridCol w:w="7007"/>
      </w:tblGrid>
      <w:tr w:rsidR="00343072" w:rsidRPr="000811C9" w:rsidTr="00F51BAB">
        <w:tc>
          <w:tcPr>
            <w:tcW w:w="1515" w:type="dxa"/>
          </w:tcPr>
          <w:p w:rsidR="00740C28" w:rsidRPr="000811C9" w:rsidRDefault="00343072" w:rsidP="003B42D8">
            <w:pPr>
              <w:pStyle w:val="ListParagraph"/>
              <w:ind w:left="0"/>
              <w:jc w:val="both"/>
              <w:rPr>
                <w:rFonts w:ascii="Ebrima" w:hAnsi="Ebrima"/>
                <w:sz w:val="20"/>
                <w:szCs w:val="20"/>
              </w:rPr>
            </w:pPr>
            <w:r w:rsidRPr="000811C9">
              <w:rPr>
                <w:rFonts w:ascii="Ebrima" w:hAnsi="Ebrima"/>
                <w:sz w:val="20"/>
                <w:szCs w:val="20"/>
              </w:rPr>
              <w:t>Name 1</w:t>
            </w:r>
          </w:p>
        </w:tc>
        <w:tc>
          <w:tcPr>
            <w:tcW w:w="7007" w:type="dxa"/>
          </w:tcPr>
          <w:p w:rsidR="00343072" w:rsidRPr="000811C9" w:rsidRDefault="00713D1E" w:rsidP="003B42D8">
            <w:pPr>
              <w:pStyle w:val="ListParagraph"/>
              <w:ind w:left="0"/>
              <w:jc w:val="both"/>
              <w:rPr>
                <w:rFonts w:ascii="Ebrima" w:hAnsi="Ebrima"/>
                <w:sz w:val="20"/>
                <w:szCs w:val="20"/>
              </w:rPr>
            </w:pPr>
            <w:r>
              <w:rPr>
                <w:rFonts w:ascii="Ebrima" w:hAnsi="Ebrima"/>
                <w:sz w:val="20"/>
                <w:szCs w:val="20"/>
              </w:rPr>
              <w:t>Mrs Nicola Padgett</w:t>
            </w:r>
          </w:p>
        </w:tc>
      </w:tr>
    </w:tbl>
    <w:p w:rsidR="00343072" w:rsidRPr="000811C9" w:rsidRDefault="00343072" w:rsidP="003B42D8">
      <w:pPr>
        <w:spacing w:after="0"/>
        <w:jc w:val="both"/>
        <w:rPr>
          <w:rFonts w:ascii="Ebrima" w:hAnsi="Ebrima"/>
          <w:sz w:val="16"/>
          <w:szCs w:val="16"/>
        </w:rPr>
      </w:pPr>
    </w:p>
    <w:p w:rsidR="005B37FE" w:rsidRPr="000811C9" w:rsidRDefault="003E22A9" w:rsidP="003B42D8">
      <w:pPr>
        <w:spacing w:after="0" w:line="240" w:lineRule="auto"/>
        <w:jc w:val="both"/>
        <w:rPr>
          <w:rFonts w:ascii="Ebrima" w:hAnsi="Ebrima"/>
          <w:sz w:val="24"/>
          <w:szCs w:val="24"/>
        </w:rPr>
      </w:pPr>
      <w:r w:rsidRPr="000811C9">
        <w:rPr>
          <w:rFonts w:ascii="Ebrima" w:hAnsi="Ebrima"/>
          <w:sz w:val="24"/>
          <w:szCs w:val="24"/>
        </w:rPr>
        <w:t>To enable the asthma register to be checked</w:t>
      </w:r>
      <w:r w:rsidR="00E6163C" w:rsidRPr="000811C9">
        <w:rPr>
          <w:rFonts w:ascii="Ebrima" w:hAnsi="Ebrima"/>
          <w:sz w:val="24"/>
          <w:szCs w:val="24"/>
        </w:rPr>
        <w:t xml:space="preserve"> in an</w:t>
      </w:r>
      <w:r w:rsidRPr="000811C9">
        <w:rPr>
          <w:rFonts w:ascii="Ebrima" w:hAnsi="Ebrima"/>
          <w:sz w:val="24"/>
          <w:szCs w:val="24"/>
        </w:rPr>
        <w:t xml:space="preserve"> emergency situation the designated teachers must familiarise themselves, possibly with photographs,</w:t>
      </w:r>
      <w:r w:rsidR="001C440D" w:rsidRPr="000811C9">
        <w:rPr>
          <w:rFonts w:ascii="Ebrima" w:hAnsi="Ebrima"/>
          <w:sz w:val="24"/>
          <w:szCs w:val="24"/>
        </w:rPr>
        <w:t xml:space="preserve"> </w:t>
      </w:r>
      <w:r w:rsidRPr="000811C9">
        <w:rPr>
          <w:rFonts w:ascii="Ebrima" w:hAnsi="Ebrima"/>
          <w:sz w:val="24"/>
          <w:szCs w:val="24"/>
        </w:rPr>
        <w:t>with any pupils who would be unable to give their name during an attack or be difficult to be identified by other pupils</w:t>
      </w:r>
      <w:r w:rsidR="008E4CD1" w:rsidRPr="000811C9">
        <w:rPr>
          <w:rFonts w:ascii="Ebrima" w:hAnsi="Ebrima"/>
          <w:sz w:val="24"/>
          <w:szCs w:val="24"/>
        </w:rPr>
        <w:t>,</w:t>
      </w:r>
      <w:r w:rsidRPr="000811C9">
        <w:rPr>
          <w:rFonts w:ascii="Ebrima" w:hAnsi="Ebrima"/>
          <w:sz w:val="24"/>
          <w:szCs w:val="24"/>
        </w:rPr>
        <w:t xml:space="preserve"> for example</w:t>
      </w:r>
      <w:r w:rsidR="002D60D7" w:rsidRPr="000811C9">
        <w:rPr>
          <w:rFonts w:ascii="Ebrima" w:hAnsi="Ebrima"/>
          <w:sz w:val="24"/>
          <w:szCs w:val="24"/>
        </w:rPr>
        <w:t xml:space="preserve"> - </w:t>
      </w:r>
      <w:r w:rsidRPr="000811C9">
        <w:rPr>
          <w:rFonts w:ascii="Ebrima" w:hAnsi="Ebrima"/>
          <w:sz w:val="24"/>
          <w:szCs w:val="24"/>
        </w:rPr>
        <w:t>new</w:t>
      </w:r>
      <w:r w:rsidR="008E4CD1" w:rsidRPr="000811C9">
        <w:rPr>
          <w:rFonts w:ascii="Ebrima" w:hAnsi="Ebrima"/>
          <w:sz w:val="24"/>
          <w:szCs w:val="24"/>
        </w:rPr>
        <w:t>ly-</w:t>
      </w:r>
      <w:r w:rsidRPr="000811C9">
        <w:rPr>
          <w:rFonts w:ascii="Ebrima" w:hAnsi="Ebrima"/>
          <w:sz w:val="24"/>
          <w:szCs w:val="24"/>
        </w:rPr>
        <w:t>arrived pupils/ non-English speaking EAL pupil /non-verbal pupil with SEN.</w:t>
      </w:r>
    </w:p>
    <w:p w:rsidR="001C440D" w:rsidRPr="000811C9" w:rsidRDefault="001C440D" w:rsidP="003B42D8">
      <w:pPr>
        <w:spacing w:after="0" w:line="240" w:lineRule="auto"/>
        <w:jc w:val="both"/>
        <w:rPr>
          <w:rFonts w:ascii="Ebrima" w:hAnsi="Ebrima"/>
          <w:sz w:val="24"/>
          <w:szCs w:val="24"/>
        </w:rPr>
      </w:pPr>
    </w:p>
    <w:p w:rsidR="00C809DC" w:rsidRPr="000811C9" w:rsidRDefault="00C809DC" w:rsidP="003B42D8">
      <w:pPr>
        <w:spacing w:after="0"/>
        <w:jc w:val="both"/>
        <w:rPr>
          <w:rFonts w:ascii="Ebrima" w:hAnsi="Ebrima"/>
          <w:sz w:val="16"/>
          <w:szCs w:val="16"/>
        </w:rPr>
      </w:pPr>
    </w:p>
    <w:tbl>
      <w:tblPr>
        <w:tblStyle w:val="TableGrid"/>
        <w:tblW w:w="0" w:type="auto"/>
        <w:tblLook w:val="04A0" w:firstRow="1" w:lastRow="0" w:firstColumn="1" w:lastColumn="0" w:noHBand="0" w:noVBand="1"/>
      </w:tblPr>
      <w:tblGrid>
        <w:gridCol w:w="666"/>
        <w:gridCol w:w="8350"/>
      </w:tblGrid>
      <w:tr w:rsidR="00565AEF" w:rsidRPr="000811C9" w:rsidTr="00611820">
        <w:tc>
          <w:tcPr>
            <w:tcW w:w="675" w:type="dxa"/>
            <w:shd w:val="pct15" w:color="auto" w:fill="auto"/>
          </w:tcPr>
          <w:p w:rsidR="00565AEF" w:rsidRPr="000811C9" w:rsidRDefault="00237B05" w:rsidP="003B42D8">
            <w:pPr>
              <w:jc w:val="both"/>
              <w:rPr>
                <w:rFonts w:ascii="Ebrima" w:hAnsi="Ebrima"/>
                <w:sz w:val="28"/>
                <w:szCs w:val="28"/>
              </w:rPr>
            </w:pPr>
            <w:r w:rsidRPr="000811C9">
              <w:rPr>
                <w:rFonts w:ascii="Ebrima" w:hAnsi="Ebrima"/>
                <w:sz w:val="28"/>
                <w:szCs w:val="28"/>
              </w:rPr>
              <w:t>2</w:t>
            </w:r>
          </w:p>
        </w:tc>
        <w:tc>
          <w:tcPr>
            <w:tcW w:w="8567" w:type="dxa"/>
            <w:shd w:val="pct15" w:color="auto" w:fill="auto"/>
          </w:tcPr>
          <w:p w:rsidR="00565AEF" w:rsidRPr="000811C9" w:rsidRDefault="00565AEF" w:rsidP="003B42D8">
            <w:pPr>
              <w:jc w:val="both"/>
              <w:rPr>
                <w:rFonts w:ascii="Ebrima" w:hAnsi="Ebrima"/>
                <w:sz w:val="28"/>
                <w:szCs w:val="28"/>
              </w:rPr>
            </w:pPr>
            <w:r w:rsidRPr="000811C9">
              <w:rPr>
                <w:rFonts w:ascii="Ebrima" w:hAnsi="Ebrima"/>
                <w:sz w:val="28"/>
                <w:szCs w:val="28"/>
              </w:rPr>
              <w:t xml:space="preserve">Supply   -   Storage   -  Disposal </w:t>
            </w:r>
          </w:p>
        </w:tc>
      </w:tr>
    </w:tbl>
    <w:p w:rsidR="00611820" w:rsidRPr="000811C9" w:rsidRDefault="00611820" w:rsidP="003B42D8">
      <w:pPr>
        <w:spacing w:after="0"/>
        <w:jc w:val="both"/>
        <w:rPr>
          <w:rFonts w:ascii="Ebrima" w:hAnsi="Ebrima"/>
          <w:b/>
          <w:sz w:val="24"/>
          <w:szCs w:val="24"/>
        </w:rPr>
      </w:pPr>
    </w:p>
    <w:p w:rsidR="00713D1E" w:rsidRDefault="00565AEF" w:rsidP="00713D1E">
      <w:pPr>
        <w:spacing w:after="0"/>
        <w:jc w:val="both"/>
        <w:rPr>
          <w:rFonts w:ascii="Ebrima" w:hAnsi="Ebrima"/>
          <w:b/>
          <w:sz w:val="24"/>
          <w:szCs w:val="24"/>
        </w:rPr>
      </w:pPr>
      <w:r w:rsidRPr="00713D1E">
        <w:rPr>
          <w:rFonts w:ascii="Ebrima" w:hAnsi="Ebrima"/>
          <w:b/>
          <w:sz w:val="24"/>
          <w:szCs w:val="24"/>
        </w:rPr>
        <w:t>SUPP</w:t>
      </w:r>
      <w:r w:rsidR="000811C9" w:rsidRPr="00713D1E">
        <w:rPr>
          <w:rFonts w:ascii="Ebrima" w:hAnsi="Ebrima"/>
          <w:b/>
          <w:sz w:val="24"/>
          <w:szCs w:val="24"/>
        </w:rPr>
        <w:t>LY</w:t>
      </w:r>
      <w:r w:rsidR="007425CF" w:rsidRPr="00713D1E">
        <w:rPr>
          <w:rFonts w:ascii="Ebrima" w:hAnsi="Ebrima"/>
          <w:b/>
          <w:sz w:val="24"/>
          <w:szCs w:val="24"/>
        </w:rPr>
        <w:t xml:space="preserve"> </w:t>
      </w:r>
      <w:r w:rsidR="00AF47E7" w:rsidRPr="00713D1E">
        <w:rPr>
          <w:rFonts w:ascii="Ebrima" w:hAnsi="Ebrima"/>
          <w:b/>
          <w:sz w:val="24"/>
          <w:szCs w:val="24"/>
        </w:rPr>
        <w:t>of one or more kits</w:t>
      </w:r>
    </w:p>
    <w:p w:rsidR="00565AEF" w:rsidRPr="00713D1E" w:rsidRDefault="007425CF" w:rsidP="00713D1E">
      <w:pPr>
        <w:pStyle w:val="ListParagraph"/>
        <w:numPr>
          <w:ilvl w:val="0"/>
          <w:numId w:val="27"/>
        </w:numPr>
        <w:spacing w:after="0"/>
        <w:jc w:val="both"/>
        <w:rPr>
          <w:rFonts w:ascii="Ebrima" w:hAnsi="Ebrima"/>
          <w:b/>
          <w:sz w:val="24"/>
          <w:szCs w:val="24"/>
        </w:rPr>
      </w:pPr>
      <w:r w:rsidRPr="00713D1E">
        <w:rPr>
          <w:rFonts w:ascii="Ebrima" w:hAnsi="Ebrima"/>
          <w:sz w:val="24"/>
          <w:szCs w:val="24"/>
        </w:rPr>
        <w:t xml:space="preserve">The </w:t>
      </w:r>
      <w:r w:rsidR="008C1C63" w:rsidRPr="00713D1E">
        <w:rPr>
          <w:rFonts w:ascii="Ebrima" w:hAnsi="Ebrima"/>
          <w:sz w:val="24"/>
          <w:szCs w:val="24"/>
        </w:rPr>
        <w:t>Executive Head Teacher/</w:t>
      </w:r>
      <w:r w:rsidR="000811C9" w:rsidRPr="00713D1E">
        <w:rPr>
          <w:rFonts w:ascii="Ebrima" w:hAnsi="Ebrima"/>
          <w:sz w:val="24"/>
          <w:szCs w:val="24"/>
        </w:rPr>
        <w:t>Head Teacher/Head of School</w:t>
      </w:r>
      <w:r w:rsidRPr="00713D1E">
        <w:rPr>
          <w:rFonts w:ascii="Ebrima" w:hAnsi="Ebrima"/>
          <w:sz w:val="24"/>
          <w:szCs w:val="24"/>
        </w:rPr>
        <w:t xml:space="preserve"> will</w:t>
      </w:r>
      <w:r w:rsidR="00565AEF" w:rsidRPr="00713D1E">
        <w:rPr>
          <w:rFonts w:ascii="Ebrima" w:hAnsi="Ebrima"/>
          <w:sz w:val="24"/>
          <w:szCs w:val="24"/>
        </w:rPr>
        <w:t xml:space="preserve"> provide</w:t>
      </w:r>
      <w:r w:rsidRPr="00713D1E">
        <w:rPr>
          <w:rFonts w:ascii="Ebrima" w:hAnsi="Ebrima"/>
          <w:sz w:val="24"/>
          <w:szCs w:val="24"/>
        </w:rPr>
        <w:t xml:space="preserve"> a</w:t>
      </w:r>
      <w:r w:rsidR="00565AEF" w:rsidRPr="00713D1E">
        <w:rPr>
          <w:rFonts w:ascii="Ebrima" w:hAnsi="Ebrima"/>
          <w:sz w:val="24"/>
          <w:szCs w:val="24"/>
        </w:rPr>
        <w:t xml:space="preserve"> letter on school headed notepaper</w:t>
      </w:r>
      <w:r w:rsidRPr="00713D1E">
        <w:rPr>
          <w:rFonts w:ascii="Ebrima" w:hAnsi="Ebrima"/>
          <w:sz w:val="24"/>
          <w:szCs w:val="24"/>
        </w:rPr>
        <w:t xml:space="preserve"> </w:t>
      </w:r>
      <w:r w:rsidR="002D60D7" w:rsidRPr="00713D1E">
        <w:rPr>
          <w:rFonts w:ascii="Ebrima" w:hAnsi="Ebrima"/>
          <w:sz w:val="24"/>
          <w:szCs w:val="24"/>
        </w:rPr>
        <w:t>for</w:t>
      </w:r>
      <w:r w:rsidRPr="00713D1E">
        <w:rPr>
          <w:rFonts w:ascii="Ebrima" w:hAnsi="Ebrima"/>
          <w:sz w:val="24"/>
          <w:szCs w:val="24"/>
        </w:rPr>
        <w:t xml:space="preserve"> the pharmacy</w:t>
      </w:r>
      <w:r w:rsidR="00E44F5D" w:rsidRPr="00713D1E">
        <w:rPr>
          <w:rFonts w:ascii="Ebrima" w:hAnsi="Ebrima"/>
          <w:sz w:val="24"/>
          <w:szCs w:val="24"/>
        </w:rPr>
        <w:t xml:space="preserve"> (Appendix 5)</w:t>
      </w:r>
      <w:r w:rsidR="002D60D7" w:rsidRPr="00713D1E">
        <w:rPr>
          <w:rFonts w:ascii="Ebrima" w:hAnsi="Ebrima"/>
          <w:sz w:val="24"/>
          <w:szCs w:val="24"/>
        </w:rPr>
        <w:t>,</w:t>
      </w:r>
      <w:r w:rsidR="00565AEF" w:rsidRPr="00713D1E">
        <w:rPr>
          <w:rFonts w:ascii="Ebrima" w:hAnsi="Ebrima"/>
          <w:sz w:val="24"/>
          <w:szCs w:val="24"/>
        </w:rPr>
        <w:t xml:space="preserve"> </w:t>
      </w:r>
      <w:r w:rsidR="00D6750D" w:rsidRPr="00713D1E">
        <w:rPr>
          <w:rFonts w:ascii="Ebrima" w:hAnsi="Ebrima"/>
          <w:sz w:val="24"/>
          <w:szCs w:val="24"/>
        </w:rPr>
        <w:t>authorising the</w:t>
      </w:r>
      <w:r w:rsidR="00740C28" w:rsidRPr="00713D1E">
        <w:rPr>
          <w:rFonts w:ascii="Ebrima" w:hAnsi="Ebrima"/>
          <w:sz w:val="24"/>
          <w:szCs w:val="24"/>
        </w:rPr>
        <w:t xml:space="preserve"> purchase of</w:t>
      </w:r>
      <w:r w:rsidR="00D6750D" w:rsidRPr="00713D1E">
        <w:rPr>
          <w:rFonts w:ascii="Ebrima" w:hAnsi="Ebrima"/>
          <w:sz w:val="24"/>
          <w:szCs w:val="24"/>
        </w:rPr>
        <w:t xml:space="preserve"> inhalers and spacers</w:t>
      </w:r>
      <w:r w:rsidR="00565AEF" w:rsidRPr="00713D1E">
        <w:rPr>
          <w:rFonts w:ascii="Ebrima" w:hAnsi="Ebrima"/>
          <w:sz w:val="24"/>
          <w:szCs w:val="24"/>
        </w:rPr>
        <w:t xml:space="preserve"> for the school. </w:t>
      </w:r>
      <w:r w:rsidR="00AF47E7" w:rsidRPr="00713D1E">
        <w:rPr>
          <w:rFonts w:ascii="Ebrima" w:hAnsi="Ebrima"/>
          <w:sz w:val="24"/>
          <w:szCs w:val="24"/>
        </w:rPr>
        <w:t xml:space="preserve">  </w:t>
      </w:r>
    </w:p>
    <w:p w:rsidR="00565AEF" w:rsidRPr="000811C9" w:rsidRDefault="002D60D7" w:rsidP="003B42D8">
      <w:pPr>
        <w:pStyle w:val="ListParagraph"/>
        <w:numPr>
          <w:ilvl w:val="0"/>
          <w:numId w:val="4"/>
        </w:numPr>
        <w:spacing w:line="240" w:lineRule="auto"/>
        <w:jc w:val="both"/>
        <w:rPr>
          <w:rFonts w:ascii="Ebrima" w:hAnsi="Ebrima"/>
          <w:sz w:val="24"/>
          <w:szCs w:val="24"/>
        </w:rPr>
      </w:pPr>
      <w:r w:rsidRPr="000811C9">
        <w:rPr>
          <w:rFonts w:ascii="Ebrima" w:hAnsi="Ebrima"/>
          <w:sz w:val="24"/>
          <w:szCs w:val="24"/>
        </w:rPr>
        <w:t>I</w:t>
      </w:r>
      <w:r w:rsidR="00565AEF" w:rsidRPr="000811C9">
        <w:rPr>
          <w:rFonts w:ascii="Ebrima" w:hAnsi="Ebrima"/>
          <w:sz w:val="24"/>
          <w:szCs w:val="24"/>
        </w:rPr>
        <w:t>nhaler</w:t>
      </w:r>
      <w:r w:rsidRPr="000811C9">
        <w:rPr>
          <w:rFonts w:ascii="Ebrima" w:hAnsi="Ebrima"/>
          <w:sz w:val="24"/>
          <w:szCs w:val="24"/>
        </w:rPr>
        <w:t>s</w:t>
      </w:r>
      <w:r w:rsidR="00565AEF" w:rsidRPr="000811C9">
        <w:rPr>
          <w:rFonts w:ascii="Ebrima" w:hAnsi="Ebrima"/>
          <w:sz w:val="24"/>
          <w:szCs w:val="24"/>
        </w:rPr>
        <w:t xml:space="preserve"> and spacers</w:t>
      </w:r>
      <w:r w:rsidR="00D6750D" w:rsidRPr="000811C9">
        <w:rPr>
          <w:rFonts w:ascii="Ebrima" w:hAnsi="Ebrima"/>
          <w:sz w:val="24"/>
          <w:szCs w:val="24"/>
        </w:rPr>
        <w:t xml:space="preserve"> will be bought </w:t>
      </w:r>
      <w:r w:rsidR="00565AEF" w:rsidRPr="000811C9">
        <w:rPr>
          <w:rFonts w:ascii="Ebrima" w:hAnsi="Ebrima"/>
          <w:sz w:val="24"/>
          <w:szCs w:val="24"/>
        </w:rPr>
        <w:t xml:space="preserve"> from</w:t>
      </w:r>
      <w:r w:rsidR="00D6750D" w:rsidRPr="000811C9">
        <w:rPr>
          <w:rFonts w:ascii="Ebrima" w:hAnsi="Ebrima"/>
          <w:sz w:val="24"/>
          <w:szCs w:val="24"/>
        </w:rPr>
        <w:t xml:space="preserve"> a </w:t>
      </w:r>
      <w:r w:rsidR="00565AEF" w:rsidRPr="000811C9">
        <w:rPr>
          <w:rFonts w:ascii="Ebrima" w:hAnsi="Ebrima"/>
          <w:sz w:val="24"/>
          <w:szCs w:val="24"/>
        </w:rPr>
        <w:t>pharmaceutical supplier / pharmacy</w:t>
      </w:r>
      <w:r w:rsidR="00AF47E7" w:rsidRPr="000811C9">
        <w:rPr>
          <w:rFonts w:ascii="Ebrima" w:hAnsi="Ebrima"/>
          <w:sz w:val="24"/>
          <w:szCs w:val="24"/>
        </w:rPr>
        <w:t xml:space="preserve">  </w:t>
      </w:r>
    </w:p>
    <w:p w:rsidR="00AF47E7" w:rsidRPr="000811C9" w:rsidRDefault="00D6750D" w:rsidP="003B42D8">
      <w:pPr>
        <w:pStyle w:val="ListParagraph"/>
        <w:numPr>
          <w:ilvl w:val="0"/>
          <w:numId w:val="4"/>
        </w:numPr>
        <w:spacing w:line="240" w:lineRule="auto"/>
        <w:jc w:val="both"/>
        <w:rPr>
          <w:rFonts w:ascii="Ebrima" w:hAnsi="Ebrima"/>
          <w:sz w:val="24"/>
          <w:szCs w:val="24"/>
        </w:rPr>
      </w:pPr>
      <w:r w:rsidRPr="000811C9">
        <w:rPr>
          <w:rFonts w:ascii="Ebrima" w:hAnsi="Ebrima"/>
          <w:sz w:val="24"/>
          <w:szCs w:val="24"/>
        </w:rPr>
        <w:t>A</w:t>
      </w:r>
      <w:r w:rsidR="00AF47E7" w:rsidRPr="000811C9">
        <w:rPr>
          <w:rFonts w:ascii="Ebrima" w:hAnsi="Ebrima"/>
          <w:sz w:val="24"/>
          <w:szCs w:val="24"/>
        </w:rPr>
        <w:t xml:space="preserve">  bag</w:t>
      </w:r>
      <w:r w:rsidRPr="000811C9">
        <w:rPr>
          <w:rFonts w:ascii="Ebrima" w:hAnsi="Ebrima"/>
          <w:sz w:val="24"/>
          <w:szCs w:val="24"/>
        </w:rPr>
        <w:t xml:space="preserve"> will be purchased for the  emergency </w:t>
      </w:r>
      <w:r w:rsidR="00A803EE" w:rsidRPr="000811C9">
        <w:rPr>
          <w:rFonts w:ascii="Ebrima" w:hAnsi="Ebrima"/>
          <w:sz w:val="24"/>
          <w:szCs w:val="24"/>
        </w:rPr>
        <w:t>kit with</w:t>
      </w:r>
      <w:r w:rsidR="002D60D7" w:rsidRPr="000811C9">
        <w:rPr>
          <w:rFonts w:ascii="Ebrima" w:hAnsi="Ebrima"/>
          <w:sz w:val="24"/>
          <w:szCs w:val="24"/>
        </w:rPr>
        <w:t xml:space="preserve"> a</w:t>
      </w:r>
      <w:r w:rsidRPr="000811C9">
        <w:rPr>
          <w:rFonts w:ascii="Ebrima" w:hAnsi="Ebrima"/>
          <w:sz w:val="24"/>
          <w:szCs w:val="24"/>
        </w:rPr>
        <w:t xml:space="preserve"> dry </w:t>
      </w:r>
      <w:r w:rsidR="002D60D7" w:rsidRPr="000811C9">
        <w:rPr>
          <w:rFonts w:ascii="Ebrima" w:hAnsi="Ebrima"/>
          <w:sz w:val="24"/>
          <w:szCs w:val="24"/>
        </w:rPr>
        <w:t>pouch/space</w:t>
      </w:r>
      <w:r w:rsidR="00AF47E7" w:rsidRPr="000811C9">
        <w:rPr>
          <w:rFonts w:ascii="Ebrima" w:hAnsi="Ebrima"/>
          <w:sz w:val="24"/>
          <w:szCs w:val="24"/>
        </w:rPr>
        <w:t xml:space="preserve"> for </w:t>
      </w:r>
      <w:r w:rsidRPr="000811C9">
        <w:rPr>
          <w:rFonts w:ascii="Ebrima" w:hAnsi="Ebrima"/>
          <w:sz w:val="24"/>
          <w:szCs w:val="24"/>
        </w:rPr>
        <w:t xml:space="preserve">the </w:t>
      </w:r>
      <w:r w:rsidR="00AF47E7" w:rsidRPr="000811C9">
        <w:rPr>
          <w:rFonts w:ascii="Ebrima" w:hAnsi="Ebrima"/>
          <w:sz w:val="24"/>
          <w:szCs w:val="24"/>
        </w:rPr>
        <w:t xml:space="preserve">paperwork </w:t>
      </w:r>
      <w:r w:rsidRPr="000811C9">
        <w:rPr>
          <w:rFonts w:ascii="Ebrima" w:hAnsi="Ebrima"/>
          <w:sz w:val="24"/>
          <w:szCs w:val="24"/>
        </w:rPr>
        <w:t xml:space="preserve">and instructions </w:t>
      </w:r>
    </w:p>
    <w:p w:rsidR="00AF47E7" w:rsidRPr="000811C9" w:rsidRDefault="00713D1E" w:rsidP="003B42D8">
      <w:pPr>
        <w:pStyle w:val="ListParagraph"/>
        <w:numPr>
          <w:ilvl w:val="0"/>
          <w:numId w:val="4"/>
        </w:numPr>
        <w:spacing w:line="240" w:lineRule="auto"/>
        <w:jc w:val="both"/>
        <w:rPr>
          <w:rFonts w:ascii="Ebrima" w:hAnsi="Ebrima"/>
          <w:sz w:val="24"/>
          <w:szCs w:val="24"/>
        </w:rPr>
      </w:pPr>
      <w:r>
        <w:rPr>
          <w:rFonts w:ascii="Ebrima" w:hAnsi="Ebrima"/>
          <w:sz w:val="24"/>
          <w:szCs w:val="24"/>
        </w:rPr>
        <w:t>The bag</w:t>
      </w:r>
      <w:r w:rsidR="00D6750D" w:rsidRPr="000811C9">
        <w:rPr>
          <w:rFonts w:ascii="Ebrima" w:hAnsi="Ebrima"/>
          <w:sz w:val="24"/>
          <w:szCs w:val="24"/>
        </w:rPr>
        <w:t xml:space="preserve"> will be s</w:t>
      </w:r>
      <w:r w:rsidR="00AF47E7" w:rsidRPr="000811C9">
        <w:rPr>
          <w:rFonts w:ascii="Ebrima" w:hAnsi="Ebrima"/>
          <w:sz w:val="24"/>
          <w:szCs w:val="24"/>
        </w:rPr>
        <w:t>ite</w:t>
      </w:r>
      <w:r w:rsidR="002D60D7" w:rsidRPr="000811C9">
        <w:rPr>
          <w:rFonts w:ascii="Ebrima" w:hAnsi="Ebrima"/>
          <w:sz w:val="24"/>
          <w:szCs w:val="24"/>
        </w:rPr>
        <w:t xml:space="preserve">d </w:t>
      </w:r>
      <w:r>
        <w:rPr>
          <w:rFonts w:ascii="Ebrima" w:hAnsi="Ebrima"/>
          <w:sz w:val="24"/>
          <w:szCs w:val="24"/>
        </w:rPr>
        <w:t>in the school office</w:t>
      </w:r>
      <w:r w:rsidR="00D6750D" w:rsidRPr="000811C9">
        <w:rPr>
          <w:rFonts w:ascii="Ebrima" w:hAnsi="Ebrima"/>
          <w:sz w:val="24"/>
          <w:szCs w:val="24"/>
        </w:rPr>
        <w:t xml:space="preserve"> for easy access -</w:t>
      </w:r>
      <w:r w:rsidR="000811C9">
        <w:rPr>
          <w:rFonts w:ascii="Ebrima" w:hAnsi="Ebrima"/>
          <w:sz w:val="24"/>
          <w:szCs w:val="24"/>
        </w:rPr>
        <w:t xml:space="preserve">  NOT l</w:t>
      </w:r>
      <w:r w:rsidR="00AF47E7" w:rsidRPr="000811C9">
        <w:rPr>
          <w:rFonts w:ascii="Ebrima" w:hAnsi="Ebrima"/>
          <w:sz w:val="24"/>
          <w:szCs w:val="24"/>
        </w:rPr>
        <w:t xml:space="preserve">ocked away </w:t>
      </w:r>
    </w:p>
    <w:p w:rsidR="003E22A9" w:rsidRPr="000811C9" w:rsidRDefault="003E22A9" w:rsidP="003B42D8">
      <w:pPr>
        <w:pStyle w:val="ListParagraph"/>
        <w:spacing w:after="0"/>
        <w:jc w:val="both"/>
        <w:rPr>
          <w:rFonts w:ascii="Ebrima" w:hAnsi="Ebrima"/>
        </w:rPr>
      </w:pPr>
    </w:p>
    <w:p w:rsidR="009B1EC0" w:rsidRPr="000811C9" w:rsidRDefault="009B1EC0" w:rsidP="003B42D8">
      <w:pPr>
        <w:spacing w:after="0" w:line="240" w:lineRule="auto"/>
        <w:jc w:val="both"/>
        <w:rPr>
          <w:rFonts w:ascii="Ebrima" w:hAnsi="Ebrima"/>
          <w:b/>
          <w:sz w:val="28"/>
          <w:szCs w:val="28"/>
        </w:rPr>
      </w:pPr>
      <w:r w:rsidRPr="000811C9">
        <w:rPr>
          <w:rFonts w:ascii="Ebrima" w:hAnsi="Ebrima"/>
          <w:b/>
          <w:sz w:val="28"/>
          <w:szCs w:val="28"/>
        </w:rPr>
        <w:t>An emergency inhaler kit should include:</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 xml:space="preserve">a </w:t>
      </w:r>
      <w:r w:rsidR="006701CC">
        <w:rPr>
          <w:rFonts w:ascii="Ebrima" w:hAnsi="Ebrima"/>
          <w:sz w:val="24"/>
          <w:szCs w:val="24"/>
        </w:rPr>
        <w:t>Salbutamol</w:t>
      </w:r>
      <w:r w:rsidRPr="000811C9">
        <w:rPr>
          <w:rFonts w:ascii="Ebrima" w:hAnsi="Ebrima"/>
          <w:sz w:val="24"/>
          <w:szCs w:val="24"/>
        </w:rPr>
        <w:t xml:space="preserve"> metered dose inhaler; </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at least two single-use plastic spacers compatible with the inhaler;</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 xml:space="preserve">instructions on using the inhaler and spacer/plastic chamber; </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instructions on cleaning and storing the inhaler;</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 xml:space="preserve">manufacturer’s information; </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 xml:space="preserve">a checklist of inhalers, identified by their batch number and expiry date, with monthly checks recorded; </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 xml:space="preserve">a note of the arrangements for replacing the inhaler and spacers (see below); </w:t>
      </w:r>
    </w:p>
    <w:p w:rsidR="009B1EC0" w:rsidRPr="000811C9" w:rsidRDefault="009B1EC0" w:rsidP="003B42D8">
      <w:pPr>
        <w:pStyle w:val="ListParagraph"/>
        <w:numPr>
          <w:ilvl w:val="0"/>
          <w:numId w:val="3"/>
        </w:numPr>
        <w:spacing w:after="0"/>
        <w:jc w:val="both"/>
        <w:rPr>
          <w:rFonts w:ascii="Ebrima" w:hAnsi="Ebrima"/>
          <w:sz w:val="24"/>
          <w:szCs w:val="24"/>
        </w:rPr>
      </w:pPr>
      <w:r w:rsidRPr="000811C9">
        <w:rPr>
          <w:rFonts w:ascii="Ebrima" w:hAnsi="Ebrima"/>
          <w:sz w:val="24"/>
          <w:szCs w:val="24"/>
        </w:rPr>
        <w:t xml:space="preserve">a list of children ‘the asthma register’  who are permitted to use the emergency inhaler as detailed in their individual healthcare plans (IHP); </w:t>
      </w:r>
    </w:p>
    <w:p w:rsidR="009B1EC0" w:rsidRPr="000811C9" w:rsidRDefault="009B1EC0" w:rsidP="003B42D8">
      <w:pPr>
        <w:pStyle w:val="ListParagraph"/>
        <w:numPr>
          <w:ilvl w:val="0"/>
          <w:numId w:val="3"/>
        </w:numPr>
        <w:spacing w:after="0"/>
        <w:jc w:val="both"/>
        <w:rPr>
          <w:rFonts w:ascii="Ebrima" w:hAnsi="Ebrima"/>
          <w:sz w:val="24"/>
          <w:szCs w:val="24"/>
        </w:rPr>
      </w:pPr>
      <w:proofErr w:type="gramStart"/>
      <w:r w:rsidRPr="000811C9">
        <w:rPr>
          <w:rFonts w:ascii="Ebrima" w:hAnsi="Ebrima"/>
          <w:sz w:val="24"/>
          <w:szCs w:val="24"/>
        </w:rPr>
        <w:t>a</w:t>
      </w:r>
      <w:proofErr w:type="gramEnd"/>
      <w:r w:rsidRPr="000811C9">
        <w:rPr>
          <w:rFonts w:ascii="Ebrima" w:hAnsi="Ebrima"/>
          <w:sz w:val="24"/>
          <w:szCs w:val="24"/>
        </w:rPr>
        <w:t xml:space="preserve"> record of administration i.e. when the inhaler has been used.</w:t>
      </w:r>
    </w:p>
    <w:p w:rsidR="009B1EC0" w:rsidRPr="000811C9" w:rsidRDefault="009B1EC0" w:rsidP="003B42D8">
      <w:pPr>
        <w:pStyle w:val="ListParagraph"/>
        <w:spacing w:after="0"/>
        <w:ind w:left="0"/>
        <w:jc w:val="both"/>
        <w:rPr>
          <w:rFonts w:ascii="Ebrima" w:hAnsi="Ebrima"/>
        </w:rPr>
      </w:pPr>
    </w:p>
    <w:p w:rsidR="003E22A9" w:rsidRPr="002E3FB9" w:rsidRDefault="003E22A9" w:rsidP="003B42D8">
      <w:pPr>
        <w:pStyle w:val="ListParagraph"/>
        <w:spacing w:after="0"/>
        <w:ind w:left="0"/>
        <w:jc w:val="both"/>
        <w:rPr>
          <w:rFonts w:ascii="Ebrima" w:hAnsi="Ebrima"/>
          <w:sz w:val="24"/>
          <w:szCs w:val="24"/>
        </w:rPr>
      </w:pPr>
      <w:r w:rsidRPr="002E3FB9">
        <w:rPr>
          <w:rFonts w:ascii="Ebrima" w:hAnsi="Ebrima"/>
          <w:sz w:val="24"/>
          <w:szCs w:val="24"/>
        </w:rPr>
        <w:t xml:space="preserve">School staff can take the emergency kits on school visits and trips. </w:t>
      </w:r>
    </w:p>
    <w:p w:rsidR="003E22A9" w:rsidRPr="002E3FB9" w:rsidRDefault="009E1C17" w:rsidP="003B42D8">
      <w:pPr>
        <w:spacing w:after="0"/>
        <w:jc w:val="both"/>
        <w:rPr>
          <w:rFonts w:ascii="Ebrima" w:hAnsi="Ebrima"/>
          <w:sz w:val="24"/>
          <w:szCs w:val="24"/>
        </w:rPr>
      </w:pPr>
      <w:r w:rsidRPr="002E3FB9">
        <w:rPr>
          <w:rFonts w:ascii="Ebrima" w:hAnsi="Ebrima"/>
          <w:sz w:val="24"/>
          <w:szCs w:val="24"/>
        </w:rPr>
        <w:t>N.B</w:t>
      </w:r>
      <w:r w:rsidR="00B81A3A" w:rsidRPr="002E3FB9">
        <w:rPr>
          <w:rFonts w:ascii="Ebrima" w:hAnsi="Ebrima"/>
          <w:sz w:val="24"/>
          <w:szCs w:val="24"/>
        </w:rPr>
        <w:t xml:space="preserve">. </w:t>
      </w:r>
      <w:r w:rsidRPr="002E3FB9">
        <w:rPr>
          <w:rFonts w:ascii="Ebrima" w:hAnsi="Ebrima"/>
          <w:sz w:val="24"/>
          <w:szCs w:val="24"/>
        </w:rPr>
        <w:t xml:space="preserve">  </w:t>
      </w:r>
      <w:r w:rsidR="00B81A3A" w:rsidRPr="002E3FB9">
        <w:rPr>
          <w:rFonts w:ascii="Ebrima" w:hAnsi="Ebrima"/>
          <w:sz w:val="24"/>
          <w:szCs w:val="24"/>
        </w:rPr>
        <w:t>T</w:t>
      </w:r>
      <w:r w:rsidRPr="002E3FB9">
        <w:rPr>
          <w:rFonts w:ascii="Ebrima" w:hAnsi="Ebrima"/>
          <w:sz w:val="24"/>
          <w:szCs w:val="24"/>
        </w:rPr>
        <w:t xml:space="preserve">he change to the regulations </w:t>
      </w:r>
      <w:r w:rsidR="003E22A9" w:rsidRPr="002E3FB9">
        <w:rPr>
          <w:rFonts w:ascii="Ebrima" w:hAnsi="Ebrima"/>
          <w:sz w:val="24"/>
          <w:szCs w:val="24"/>
        </w:rPr>
        <w:t xml:space="preserve">only </w:t>
      </w:r>
      <w:r w:rsidRPr="002E3FB9">
        <w:rPr>
          <w:rFonts w:ascii="Ebrima" w:hAnsi="Ebrima"/>
          <w:sz w:val="24"/>
          <w:szCs w:val="24"/>
        </w:rPr>
        <w:t>appl</w:t>
      </w:r>
      <w:r w:rsidR="00B81A3A" w:rsidRPr="002E3FB9">
        <w:rPr>
          <w:rFonts w:ascii="Ebrima" w:hAnsi="Ebrima"/>
          <w:sz w:val="24"/>
          <w:szCs w:val="24"/>
        </w:rPr>
        <w:t>ies</w:t>
      </w:r>
      <w:r w:rsidRPr="002E3FB9">
        <w:rPr>
          <w:rFonts w:ascii="Ebrima" w:hAnsi="Ebrima"/>
          <w:sz w:val="24"/>
          <w:szCs w:val="24"/>
        </w:rPr>
        <w:t xml:space="preserve"> to schools </w:t>
      </w:r>
      <w:r w:rsidR="00B81A3A" w:rsidRPr="002E3FB9">
        <w:rPr>
          <w:rFonts w:ascii="Ebrima" w:hAnsi="Ebrima"/>
          <w:sz w:val="24"/>
          <w:szCs w:val="24"/>
        </w:rPr>
        <w:t xml:space="preserve">and does </w:t>
      </w:r>
      <w:r w:rsidRPr="002E3FB9">
        <w:rPr>
          <w:rFonts w:ascii="Ebrima" w:hAnsi="Ebrima"/>
          <w:sz w:val="24"/>
          <w:szCs w:val="24"/>
        </w:rPr>
        <w:t xml:space="preserve">not extend to allowing transport companies to </w:t>
      </w:r>
      <w:r w:rsidR="003E22A9" w:rsidRPr="002E3FB9">
        <w:rPr>
          <w:rFonts w:ascii="Ebrima" w:hAnsi="Ebrima"/>
          <w:sz w:val="24"/>
          <w:szCs w:val="24"/>
        </w:rPr>
        <w:t>have</w:t>
      </w:r>
      <w:r w:rsidRPr="002E3FB9">
        <w:rPr>
          <w:rFonts w:ascii="Ebrima" w:hAnsi="Ebrima"/>
          <w:sz w:val="24"/>
          <w:szCs w:val="24"/>
        </w:rPr>
        <w:t xml:space="preserve"> emergency inhaler</w:t>
      </w:r>
      <w:r w:rsidR="003E22A9" w:rsidRPr="002E3FB9">
        <w:rPr>
          <w:rFonts w:ascii="Ebrima" w:hAnsi="Ebrima"/>
          <w:sz w:val="24"/>
          <w:szCs w:val="24"/>
        </w:rPr>
        <w:t xml:space="preserve"> kits</w:t>
      </w:r>
      <w:r w:rsidRPr="002E3FB9">
        <w:rPr>
          <w:rFonts w:ascii="Ebrima" w:hAnsi="Ebrima"/>
          <w:sz w:val="24"/>
          <w:szCs w:val="24"/>
        </w:rPr>
        <w:t xml:space="preserve">. </w:t>
      </w:r>
    </w:p>
    <w:p w:rsidR="009F6461" w:rsidRPr="000811C9" w:rsidRDefault="009F6461" w:rsidP="003B42D8">
      <w:pPr>
        <w:spacing w:after="0"/>
        <w:jc w:val="both"/>
        <w:rPr>
          <w:rFonts w:ascii="Ebrima" w:hAnsi="Ebrima"/>
          <w:color w:val="FF0000"/>
          <w:sz w:val="16"/>
          <w:szCs w:val="16"/>
        </w:rPr>
      </w:pPr>
    </w:p>
    <w:p w:rsidR="00565AEF" w:rsidRPr="000811C9" w:rsidRDefault="00AF47E7" w:rsidP="003B42D8">
      <w:pPr>
        <w:spacing w:after="0"/>
        <w:jc w:val="both"/>
        <w:rPr>
          <w:rFonts w:ascii="Ebrima" w:hAnsi="Ebrima"/>
          <w:b/>
          <w:sz w:val="24"/>
          <w:szCs w:val="24"/>
        </w:rPr>
      </w:pPr>
      <w:r w:rsidRPr="000811C9">
        <w:rPr>
          <w:rFonts w:ascii="Ebrima" w:hAnsi="Ebrima"/>
          <w:b/>
          <w:sz w:val="24"/>
          <w:szCs w:val="24"/>
        </w:rPr>
        <w:t xml:space="preserve">STORAGE </w:t>
      </w:r>
    </w:p>
    <w:p w:rsidR="00AF47E7" w:rsidRPr="000811C9" w:rsidRDefault="00D6750D" w:rsidP="003B42D8">
      <w:pPr>
        <w:spacing w:after="0"/>
        <w:ind w:left="360"/>
        <w:jc w:val="both"/>
        <w:rPr>
          <w:rFonts w:ascii="Ebrima" w:hAnsi="Ebrima"/>
          <w:sz w:val="24"/>
          <w:szCs w:val="24"/>
        </w:rPr>
      </w:pPr>
      <w:r w:rsidRPr="000811C9">
        <w:rPr>
          <w:rFonts w:ascii="Ebrima" w:hAnsi="Ebrima"/>
          <w:sz w:val="24"/>
          <w:szCs w:val="24"/>
        </w:rPr>
        <w:t xml:space="preserve">The </w:t>
      </w:r>
      <w:r w:rsidR="00AF47E7" w:rsidRPr="000811C9">
        <w:rPr>
          <w:rFonts w:ascii="Ebrima" w:hAnsi="Ebrima"/>
          <w:sz w:val="24"/>
          <w:szCs w:val="24"/>
        </w:rPr>
        <w:t>two</w:t>
      </w:r>
      <w:r w:rsidRPr="000811C9">
        <w:rPr>
          <w:rFonts w:ascii="Ebrima" w:hAnsi="Ebrima"/>
          <w:sz w:val="24"/>
          <w:szCs w:val="24"/>
        </w:rPr>
        <w:t xml:space="preserve"> or more volunteer</w:t>
      </w:r>
      <w:r w:rsidR="00AF47E7" w:rsidRPr="000811C9">
        <w:rPr>
          <w:rFonts w:ascii="Ebrima" w:hAnsi="Ebrima"/>
          <w:sz w:val="24"/>
          <w:szCs w:val="24"/>
        </w:rPr>
        <w:t xml:space="preserve"> staff members responsible</w:t>
      </w:r>
      <w:r w:rsidRPr="000811C9">
        <w:rPr>
          <w:rFonts w:ascii="Ebrima" w:hAnsi="Ebrima"/>
          <w:sz w:val="24"/>
          <w:szCs w:val="24"/>
        </w:rPr>
        <w:t xml:space="preserve"> </w:t>
      </w:r>
      <w:r w:rsidR="00A515C4" w:rsidRPr="000811C9">
        <w:rPr>
          <w:rFonts w:ascii="Ebrima" w:hAnsi="Ebrima"/>
          <w:sz w:val="24"/>
          <w:szCs w:val="24"/>
        </w:rPr>
        <w:t xml:space="preserve">for </w:t>
      </w:r>
      <w:r w:rsidR="003E22A9" w:rsidRPr="000811C9">
        <w:rPr>
          <w:rFonts w:ascii="Ebrima" w:hAnsi="Ebrima"/>
          <w:sz w:val="24"/>
          <w:szCs w:val="24"/>
        </w:rPr>
        <w:t>emergency inhaler ki</w:t>
      </w:r>
      <w:r w:rsidR="00A515C4" w:rsidRPr="000811C9">
        <w:rPr>
          <w:rFonts w:ascii="Ebrima" w:hAnsi="Ebrima"/>
          <w:sz w:val="24"/>
          <w:szCs w:val="24"/>
        </w:rPr>
        <w:t>ts</w:t>
      </w:r>
      <w:r w:rsidR="002D60D7" w:rsidRPr="000811C9">
        <w:rPr>
          <w:rFonts w:ascii="Ebrima" w:hAnsi="Ebrima"/>
          <w:sz w:val="24"/>
          <w:szCs w:val="24"/>
        </w:rPr>
        <w:t xml:space="preserve"> are</w:t>
      </w:r>
      <w:r w:rsidRPr="000811C9">
        <w:rPr>
          <w:rFonts w:ascii="Ebrima" w:hAnsi="Ebrima"/>
          <w:sz w:val="24"/>
          <w:szCs w:val="24"/>
        </w:rPr>
        <w:t xml:space="preserve">: </w:t>
      </w:r>
    </w:p>
    <w:tbl>
      <w:tblPr>
        <w:tblStyle w:val="TableGrid"/>
        <w:tblW w:w="0" w:type="auto"/>
        <w:tblInd w:w="720" w:type="dxa"/>
        <w:tblLook w:val="04A0" w:firstRow="1" w:lastRow="0" w:firstColumn="1" w:lastColumn="0" w:noHBand="0" w:noVBand="1"/>
      </w:tblPr>
      <w:tblGrid>
        <w:gridCol w:w="1481"/>
        <w:gridCol w:w="2671"/>
        <w:gridCol w:w="1338"/>
        <w:gridCol w:w="2806"/>
      </w:tblGrid>
      <w:tr w:rsidR="00AF47E7" w:rsidRPr="000811C9" w:rsidTr="00713D1E">
        <w:tc>
          <w:tcPr>
            <w:tcW w:w="1481" w:type="dxa"/>
          </w:tcPr>
          <w:p w:rsidR="00AF47E7" w:rsidRPr="000811C9" w:rsidRDefault="00AF47E7" w:rsidP="003B42D8">
            <w:pPr>
              <w:pStyle w:val="ListParagraph"/>
              <w:ind w:left="0"/>
              <w:jc w:val="both"/>
              <w:rPr>
                <w:rFonts w:ascii="Ebrima" w:hAnsi="Ebrima"/>
                <w:sz w:val="20"/>
                <w:szCs w:val="20"/>
              </w:rPr>
            </w:pPr>
            <w:r w:rsidRPr="000811C9">
              <w:rPr>
                <w:rFonts w:ascii="Ebrima" w:hAnsi="Ebrima"/>
                <w:sz w:val="20"/>
                <w:szCs w:val="20"/>
              </w:rPr>
              <w:t>Name 1</w:t>
            </w:r>
          </w:p>
        </w:tc>
        <w:tc>
          <w:tcPr>
            <w:tcW w:w="2671" w:type="dxa"/>
          </w:tcPr>
          <w:p w:rsidR="00AF47E7" w:rsidRPr="000811C9" w:rsidRDefault="00713D1E" w:rsidP="00713D1E">
            <w:pPr>
              <w:pStyle w:val="ListParagraph"/>
              <w:ind w:left="0"/>
              <w:jc w:val="both"/>
              <w:rPr>
                <w:rFonts w:ascii="Ebrima" w:hAnsi="Ebrima"/>
                <w:sz w:val="20"/>
                <w:szCs w:val="20"/>
              </w:rPr>
            </w:pPr>
            <w:r>
              <w:rPr>
                <w:rFonts w:ascii="Ebrima" w:hAnsi="Ebrima"/>
                <w:sz w:val="20"/>
                <w:szCs w:val="20"/>
              </w:rPr>
              <w:t>Mrs Catherine Simon</w:t>
            </w:r>
          </w:p>
        </w:tc>
        <w:tc>
          <w:tcPr>
            <w:tcW w:w="1338" w:type="dxa"/>
          </w:tcPr>
          <w:p w:rsidR="00AF47E7" w:rsidRPr="000811C9" w:rsidRDefault="00AF47E7" w:rsidP="003B42D8">
            <w:pPr>
              <w:pStyle w:val="ListParagraph"/>
              <w:ind w:left="0"/>
              <w:jc w:val="both"/>
              <w:rPr>
                <w:rFonts w:ascii="Ebrima" w:hAnsi="Ebrima"/>
                <w:sz w:val="20"/>
                <w:szCs w:val="20"/>
              </w:rPr>
            </w:pPr>
            <w:r w:rsidRPr="000811C9">
              <w:rPr>
                <w:rFonts w:ascii="Ebrima" w:hAnsi="Ebrima"/>
                <w:sz w:val="20"/>
                <w:szCs w:val="20"/>
              </w:rPr>
              <w:t>Name 2</w:t>
            </w:r>
          </w:p>
        </w:tc>
        <w:tc>
          <w:tcPr>
            <w:tcW w:w="2806" w:type="dxa"/>
          </w:tcPr>
          <w:p w:rsidR="00AF47E7" w:rsidRPr="000811C9" w:rsidRDefault="00713D1E" w:rsidP="003B42D8">
            <w:pPr>
              <w:pStyle w:val="ListParagraph"/>
              <w:ind w:left="0"/>
              <w:jc w:val="both"/>
              <w:rPr>
                <w:rFonts w:ascii="Ebrima" w:hAnsi="Ebrima"/>
                <w:sz w:val="20"/>
                <w:szCs w:val="20"/>
              </w:rPr>
            </w:pPr>
            <w:r>
              <w:rPr>
                <w:rFonts w:ascii="Ebrima" w:hAnsi="Ebrima"/>
                <w:sz w:val="20"/>
                <w:szCs w:val="20"/>
              </w:rPr>
              <w:t>Mrs Angela Burton</w:t>
            </w:r>
          </w:p>
        </w:tc>
      </w:tr>
    </w:tbl>
    <w:p w:rsidR="00713D1E" w:rsidRDefault="00713D1E" w:rsidP="003B42D8">
      <w:pPr>
        <w:spacing w:after="0" w:line="240" w:lineRule="auto"/>
        <w:jc w:val="both"/>
        <w:rPr>
          <w:rFonts w:ascii="Ebrima" w:hAnsi="Ebrima"/>
          <w:sz w:val="24"/>
          <w:szCs w:val="24"/>
        </w:rPr>
      </w:pPr>
    </w:p>
    <w:p w:rsidR="00AF47E7" w:rsidRPr="000811C9" w:rsidRDefault="00EB2900" w:rsidP="003B42D8">
      <w:pPr>
        <w:spacing w:after="0" w:line="240" w:lineRule="auto"/>
        <w:jc w:val="both"/>
        <w:rPr>
          <w:rFonts w:ascii="Ebrima" w:hAnsi="Ebrima"/>
          <w:sz w:val="24"/>
          <w:szCs w:val="24"/>
        </w:rPr>
      </w:pPr>
      <w:r w:rsidRPr="000811C9">
        <w:rPr>
          <w:rFonts w:ascii="Ebrima" w:hAnsi="Ebrima"/>
          <w:sz w:val="24"/>
          <w:szCs w:val="24"/>
        </w:rPr>
        <w:t>T</w:t>
      </w:r>
      <w:r w:rsidR="00D6750D" w:rsidRPr="000811C9">
        <w:rPr>
          <w:rFonts w:ascii="Ebrima" w:hAnsi="Ebrima"/>
          <w:sz w:val="24"/>
          <w:szCs w:val="24"/>
        </w:rPr>
        <w:t>hey will:</w:t>
      </w:r>
    </w:p>
    <w:p w:rsidR="00A803EE" w:rsidRPr="000811C9" w:rsidRDefault="002D60D7" w:rsidP="003B42D8">
      <w:pPr>
        <w:pStyle w:val="ListParagraph"/>
        <w:numPr>
          <w:ilvl w:val="0"/>
          <w:numId w:val="5"/>
        </w:numPr>
        <w:jc w:val="both"/>
        <w:rPr>
          <w:rFonts w:ascii="Ebrima" w:hAnsi="Ebrima"/>
          <w:sz w:val="24"/>
          <w:szCs w:val="24"/>
        </w:rPr>
      </w:pPr>
      <w:r w:rsidRPr="000811C9">
        <w:rPr>
          <w:rFonts w:ascii="Ebrima" w:hAnsi="Ebrima"/>
          <w:sz w:val="24"/>
          <w:szCs w:val="24"/>
        </w:rPr>
        <w:t>C</w:t>
      </w:r>
      <w:r w:rsidR="00DB7DB4" w:rsidRPr="000811C9">
        <w:rPr>
          <w:rFonts w:ascii="Ebrima" w:hAnsi="Ebrima"/>
          <w:sz w:val="24"/>
          <w:szCs w:val="24"/>
        </w:rPr>
        <w:t>onduct</w:t>
      </w:r>
      <w:r w:rsidR="00D6750D" w:rsidRPr="000811C9">
        <w:rPr>
          <w:rFonts w:ascii="Ebrima" w:hAnsi="Ebrima"/>
          <w:sz w:val="24"/>
          <w:szCs w:val="24"/>
        </w:rPr>
        <w:t xml:space="preserve"> a </w:t>
      </w:r>
      <w:r w:rsidR="00A515C4" w:rsidRPr="000811C9">
        <w:rPr>
          <w:rFonts w:ascii="Ebrima" w:hAnsi="Ebrima"/>
          <w:sz w:val="24"/>
          <w:szCs w:val="24"/>
        </w:rPr>
        <w:t xml:space="preserve">monthly </w:t>
      </w:r>
      <w:r w:rsidR="00722627" w:rsidRPr="000811C9">
        <w:rPr>
          <w:rFonts w:ascii="Ebrima" w:hAnsi="Ebrima"/>
          <w:sz w:val="24"/>
          <w:szCs w:val="24"/>
        </w:rPr>
        <w:t>check</w:t>
      </w:r>
      <w:r w:rsidR="00DB7DB4" w:rsidRPr="000811C9">
        <w:rPr>
          <w:rFonts w:ascii="Ebrima" w:hAnsi="Ebrima"/>
          <w:sz w:val="24"/>
          <w:szCs w:val="24"/>
        </w:rPr>
        <w:t xml:space="preserve"> of</w:t>
      </w:r>
      <w:r w:rsidR="00D6750D" w:rsidRPr="000811C9">
        <w:rPr>
          <w:rFonts w:ascii="Ebrima" w:hAnsi="Ebrima"/>
          <w:sz w:val="24"/>
          <w:szCs w:val="24"/>
        </w:rPr>
        <w:t xml:space="preserve"> the</w:t>
      </w:r>
      <w:r w:rsidR="00A515C4" w:rsidRPr="000811C9">
        <w:rPr>
          <w:rFonts w:ascii="Ebrima" w:hAnsi="Ebrima"/>
          <w:sz w:val="24"/>
          <w:szCs w:val="24"/>
        </w:rPr>
        <w:t xml:space="preserve"> </w:t>
      </w:r>
      <w:r w:rsidR="00722627" w:rsidRPr="000811C9">
        <w:rPr>
          <w:rFonts w:ascii="Ebrima" w:hAnsi="Ebrima"/>
          <w:sz w:val="24"/>
          <w:szCs w:val="24"/>
        </w:rPr>
        <w:t>kits</w:t>
      </w:r>
      <w:r w:rsidR="00D6750D" w:rsidRPr="000811C9">
        <w:rPr>
          <w:rFonts w:ascii="Ebrima" w:hAnsi="Ebrima"/>
          <w:sz w:val="24"/>
          <w:szCs w:val="24"/>
        </w:rPr>
        <w:t xml:space="preserve"> </w:t>
      </w:r>
      <w:r w:rsidR="00DB7DB4" w:rsidRPr="000811C9">
        <w:rPr>
          <w:rFonts w:ascii="Ebrima" w:hAnsi="Ebrima"/>
          <w:sz w:val="24"/>
          <w:szCs w:val="24"/>
        </w:rPr>
        <w:t xml:space="preserve">and record date </w:t>
      </w:r>
      <w:r w:rsidR="00CB12A9" w:rsidRPr="000811C9">
        <w:rPr>
          <w:rFonts w:ascii="Ebrima" w:hAnsi="Ebrima"/>
          <w:sz w:val="24"/>
          <w:szCs w:val="24"/>
        </w:rPr>
        <w:t>(</w:t>
      </w:r>
      <w:r w:rsidR="00115C93" w:rsidRPr="000811C9">
        <w:rPr>
          <w:rFonts w:ascii="Ebrima" w:hAnsi="Ebrima"/>
          <w:sz w:val="24"/>
          <w:szCs w:val="24"/>
        </w:rPr>
        <w:t xml:space="preserve">Appendix 1 </w:t>
      </w:r>
      <w:r w:rsidR="00CB12A9" w:rsidRPr="000811C9">
        <w:rPr>
          <w:rFonts w:ascii="Ebrima" w:hAnsi="Ebrima"/>
          <w:sz w:val="24"/>
          <w:szCs w:val="24"/>
        </w:rPr>
        <w:t>)</w:t>
      </w:r>
    </w:p>
    <w:p w:rsidR="00C52FA4" w:rsidRPr="000811C9" w:rsidRDefault="002D60D7" w:rsidP="003B42D8">
      <w:pPr>
        <w:pStyle w:val="ListParagraph"/>
        <w:numPr>
          <w:ilvl w:val="0"/>
          <w:numId w:val="5"/>
        </w:numPr>
        <w:jc w:val="both"/>
        <w:rPr>
          <w:rFonts w:ascii="Ebrima" w:hAnsi="Ebrima"/>
          <w:sz w:val="24"/>
          <w:szCs w:val="24"/>
        </w:rPr>
      </w:pPr>
      <w:r w:rsidRPr="000811C9">
        <w:rPr>
          <w:rFonts w:ascii="Ebrima" w:hAnsi="Ebrima"/>
          <w:sz w:val="24"/>
          <w:szCs w:val="24"/>
        </w:rPr>
        <w:t>S</w:t>
      </w:r>
      <w:r w:rsidR="00C52FA4" w:rsidRPr="000811C9">
        <w:rPr>
          <w:rFonts w:ascii="Ebrima" w:hAnsi="Ebrima"/>
          <w:sz w:val="24"/>
          <w:szCs w:val="24"/>
        </w:rPr>
        <w:t xml:space="preserve">tore kits  below 30 degrees away  from sunlight </w:t>
      </w:r>
    </w:p>
    <w:p w:rsidR="00A515C4" w:rsidRPr="000811C9" w:rsidRDefault="00A515C4" w:rsidP="003B42D8">
      <w:pPr>
        <w:pStyle w:val="ListParagraph"/>
        <w:numPr>
          <w:ilvl w:val="0"/>
          <w:numId w:val="5"/>
        </w:numPr>
        <w:jc w:val="both"/>
        <w:rPr>
          <w:rFonts w:ascii="Ebrima" w:hAnsi="Ebrima"/>
          <w:sz w:val="24"/>
          <w:szCs w:val="24"/>
        </w:rPr>
      </w:pPr>
      <w:r w:rsidRPr="000811C9">
        <w:rPr>
          <w:rFonts w:ascii="Ebrima" w:hAnsi="Ebrima"/>
          <w:sz w:val="24"/>
          <w:szCs w:val="24"/>
        </w:rPr>
        <w:t>Order replacement inhalers before expiry date</w:t>
      </w:r>
    </w:p>
    <w:p w:rsidR="00A515C4" w:rsidRPr="000811C9" w:rsidRDefault="00A515C4" w:rsidP="003B42D8">
      <w:pPr>
        <w:pStyle w:val="ListParagraph"/>
        <w:numPr>
          <w:ilvl w:val="0"/>
          <w:numId w:val="5"/>
        </w:numPr>
        <w:jc w:val="both"/>
        <w:rPr>
          <w:rFonts w:ascii="Ebrima" w:hAnsi="Ebrima"/>
          <w:sz w:val="24"/>
          <w:szCs w:val="24"/>
        </w:rPr>
      </w:pPr>
      <w:r w:rsidRPr="000811C9">
        <w:rPr>
          <w:rFonts w:ascii="Ebrima" w:hAnsi="Ebrima"/>
          <w:sz w:val="24"/>
          <w:szCs w:val="24"/>
        </w:rPr>
        <w:t>O</w:t>
      </w:r>
      <w:r w:rsidR="00CC5230">
        <w:rPr>
          <w:rFonts w:ascii="Ebrima" w:hAnsi="Ebrima"/>
          <w:sz w:val="24"/>
          <w:szCs w:val="24"/>
        </w:rPr>
        <w:t>r</w:t>
      </w:r>
      <w:r w:rsidR="009259DD">
        <w:rPr>
          <w:rFonts w:ascii="Ebrima" w:hAnsi="Ebrima"/>
          <w:sz w:val="24"/>
          <w:szCs w:val="24"/>
        </w:rPr>
        <w:t xml:space="preserve">der new replacement spacer </w:t>
      </w:r>
      <w:r w:rsidRPr="000811C9">
        <w:rPr>
          <w:rFonts w:ascii="Ebrima" w:hAnsi="Ebrima"/>
          <w:sz w:val="24"/>
          <w:szCs w:val="24"/>
        </w:rPr>
        <w:t>after emergency use</w:t>
      </w:r>
    </w:p>
    <w:p w:rsidR="005B37FE" w:rsidRPr="000811C9" w:rsidRDefault="00A515C4" w:rsidP="003B42D8">
      <w:pPr>
        <w:pStyle w:val="ListParagraph"/>
        <w:numPr>
          <w:ilvl w:val="0"/>
          <w:numId w:val="5"/>
        </w:numPr>
        <w:jc w:val="both"/>
        <w:rPr>
          <w:rFonts w:ascii="Ebrima" w:hAnsi="Ebrima"/>
          <w:sz w:val="24"/>
          <w:szCs w:val="24"/>
        </w:rPr>
      </w:pPr>
      <w:r w:rsidRPr="000811C9">
        <w:rPr>
          <w:rFonts w:ascii="Ebrima" w:hAnsi="Ebrima"/>
          <w:sz w:val="24"/>
          <w:szCs w:val="24"/>
        </w:rPr>
        <w:t>Clean inhaler</w:t>
      </w:r>
      <w:r w:rsidR="00BF677D" w:rsidRPr="000811C9">
        <w:rPr>
          <w:rFonts w:ascii="Ebrima" w:hAnsi="Ebrima"/>
          <w:sz w:val="24"/>
          <w:szCs w:val="24"/>
        </w:rPr>
        <w:t>’s</w:t>
      </w:r>
      <w:r w:rsidRPr="000811C9">
        <w:rPr>
          <w:rFonts w:ascii="Ebrima" w:hAnsi="Ebrima"/>
          <w:sz w:val="24"/>
          <w:szCs w:val="24"/>
        </w:rPr>
        <w:t xml:space="preserve"> plastic case </w:t>
      </w:r>
      <w:r w:rsidR="00BF677D" w:rsidRPr="000811C9">
        <w:rPr>
          <w:rFonts w:ascii="Ebrima" w:hAnsi="Ebrima"/>
          <w:sz w:val="24"/>
          <w:szCs w:val="24"/>
        </w:rPr>
        <w:t>after emergency use</w:t>
      </w:r>
      <w:r w:rsidRPr="000811C9">
        <w:rPr>
          <w:rFonts w:ascii="Ebrima" w:hAnsi="Ebrima"/>
          <w:sz w:val="24"/>
          <w:szCs w:val="24"/>
        </w:rPr>
        <w:t xml:space="preserve"> and return to kit </w:t>
      </w:r>
    </w:p>
    <w:p w:rsidR="00C52FA4" w:rsidRPr="000811C9" w:rsidRDefault="00C52FA4" w:rsidP="003B42D8">
      <w:pPr>
        <w:spacing w:after="0"/>
        <w:jc w:val="both"/>
        <w:rPr>
          <w:rFonts w:ascii="Ebrima" w:hAnsi="Ebrima"/>
          <w:b/>
          <w:sz w:val="24"/>
          <w:szCs w:val="24"/>
        </w:rPr>
      </w:pPr>
      <w:r w:rsidRPr="000811C9">
        <w:rPr>
          <w:rFonts w:ascii="Ebrima" w:hAnsi="Ebrima"/>
          <w:b/>
          <w:sz w:val="24"/>
          <w:szCs w:val="24"/>
        </w:rPr>
        <w:t xml:space="preserve">DISPOSAL </w:t>
      </w:r>
    </w:p>
    <w:p w:rsidR="00C52FA4" w:rsidRPr="000811C9" w:rsidRDefault="00DB7DB4" w:rsidP="003B42D8">
      <w:pPr>
        <w:pStyle w:val="ListParagraph"/>
        <w:numPr>
          <w:ilvl w:val="0"/>
          <w:numId w:val="6"/>
        </w:numPr>
        <w:spacing w:after="0"/>
        <w:jc w:val="both"/>
        <w:rPr>
          <w:rFonts w:ascii="Ebrima" w:hAnsi="Ebrima"/>
          <w:b/>
          <w:sz w:val="24"/>
          <w:szCs w:val="24"/>
        </w:rPr>
      </w:pPr>
      <w:r w:rsidRPr="000811C9">
        <w:rPr>
          <w:rFonts w:ascii="Ebrima" w:hAnsi="Ebrima"/>
          <w:sz w:val="24"/>
          <w:szCs w:val="24"/>
        </w:rPr>
        <w:t>School will r</w:t>
      </w:r>
      <w:r w:rsidR="009259DD">
        <w:rPr>
          <w:rFonts w:ascii="Ebrima" w:hAnsi="Ebrima"/>
          <w:sz w:val="24"/>
          <w:szCs w:val="24"/>
        </w:rPr>
        <w:t xml:space="preserve">egister </w:t>
      </w:r>
      <w:r w:rsidR="00C52FA4" w:rsidRPr="000811C9">
        <w:rPr>
          <w:rFonts w:ascii="Ebrima" w:hAnsi="Ebrima"/>
          <w:sz w:val="24"/>
          <w:szCs w:val="24"/>
        </w:rPr>
        <w:t>as</w:t>
      </w:r>
      <w:r w:rsidRPr="000811C9">
        <w:rPr>
          <w:rFonts w:ascii="Ebrima" w:hAnsi="Ebrima"/>
          <w:sz w:val="24"/>
          <w:szCs w:val="24"/>
        </w:rPr>
        <w:t xml:space="preserve"> a</w:t>
      </w:r>
      <w:r w:rsidR="002D60D7" w:rsidRPr="000811C9">
        <w:rPr>
          <w:rFonts w:ascii="Ebrima" w:hAnsi="Ebrima"/>
          <w:sz w:val="24"/>
          <w:szCs w:val="24"/>
        </w:rPr>
        <w:t xml:space="preserve"> lower tier </w:t>
      </w:r>
      <w:r w:rsidR="00C52FA4" w:rsidRPr="000811C9">
        <w:rPr>
          <w:rFonts w:ascii="Ebrima" w:hAnsi="Ebrima"/>
          <w:sz w:val="24"/>
          <w:szCs w:val="24"/>
        </w:rPr>
        <w:t xml:space="preserve">waste carrier   </w:t>
      </w:r>
    </w:p>
    <w:p w:rsidR="00C52FA4" w:rsidRPr="000811C9" w:rsidRDefault="00DB7DB4" w:rsidP="003B42D8">
      <w:pPr>
        <w:pStyle w:val="ListParagraph"/>
        <w:numPr>
          <w:ilvl w:val="0"/>
          <w:numId w:val="6"/>
        </w:numPr>
        <w:jc w:val="both"/>
        <w:rPr>
          <w:rFonts w:ascii="Ebrima" w:hAnsi="Ebrima"/>
          <w:b/>
          <w:sz w:val="24"/>
          <w:szCs w:val="24"/>
        </w:rPr>
      </w:pPr>
      <w:r w:rsidRPr="000811C9">
        <w:rPr>
          <w:rFonts w:ascii="Ebrima" w:hAnsi="Ebrima"/>
          <w:sz w:val="24"/>
          <w:szCs w:val="24"/>
        </w:rPr>
        <w:t xml:space="preserve">School will </w:t>
      </w:r>
      <w:r w:rsidR="00C52FA4" w:rsidRPr="000811C9">
        <w:rPr>
          <w:rFonts w:ascii="Ebrima" w:hAnsi="Ebrima"/>
          <w:sz w:val="24"/>
          <w:szCs w:val="24"/>
        </w:rPr>
        <w:t>dispose</w:t>
      </w:r>
      <w:r w:rsidR="009259DD">
        <w:rPr>
          <w:rFonts w:ascii="Ebrima" w:hAnsi="Ebrima"/>
          <w:sz w:val="24"/>
          <w:szCs w:val="24"/>
        </w:rPr>
        <w:t xml:space="preserve"> of spent</w:t>
      </w:r>
      <w:r w:rsidRPr="000811C9">
        <w:rPr>
          <w:rFonts w:ascii="Ebrima" w:hAnsi="Ebrima"/>
          <w:sz w:val="24"/>
          <w:szCs w:val="24"/>
        </w:rPr>
        <w:t xml:space="preserve"> or expired inhalers </w:t>
      </w:r>
      <w:r w:rsidR="00C52FA4" w:rsidRPr="000811C9">
        <w:rPr>
          <w:rFonts w:ascii="Ebrima" w:hAnsi="Ebrima"/>
          <w:sz w:val="24"/>
          <w:szCs w:val="24"/>
        </w:rPr>
        <w:t>at</w:t>
      </w:r>
      <w:r w:rsidRPr="000811C9">
        <w:rPr>
          <w:rFonts w:ascii="Ebrima" w:hAnsi="Ebrima"/>
          <w:sz w:val="24"/>
          <w:szCs w:val="24"/>
        </w:rPr>
        <w:t xml:space="preserve"> a </w:t>
      </w:r>
      <w:r w:rsidR="00C52FA4" w:rsidRPr="000811C9">
        <w:rPr>
          <w:rFonts w:ascii="Ebrima" w:hAnsi="Ebrima"/>
          <w:sz w:val="24"/>
          <w:szCs w:val="24"/>
        </w:rPr>
        <w:t xml:space="preserve"> pharmacy  </w:t>
      </w:r>
    </w:p>
    <w:tbl>
      <w:tblPr>
        <w:tblStyle w:val="TableGrid"/>
        <w:tblW w:w="0" w:type="auto"/>
        <w:tblLook w:val="04A0" w:firstRow="1" w:lastRow="0" w:firstColumn="1" w:lastColumn="0" w:noHBand="0" w:noVBand="1"/>
      </w:tblPr>
      <w:tblGrid>
        <w:gridCol w:w="666"/>
        <w:gridCol w:w="8350"/>
      </w:tblGrid>
      <w:tr w:rsidR="00611820" w:rsidRPr="000811C9" w:rsidTr="00326361">
        <w:tc>
          <w:tcPr>
            <w:tcW w:w="675" w:type="dxa"/>
            <w:shd w:val="pct15" w:color="auto" w:fill="auto"/>
          </w:tcPr>
          <w:p w:rsidR="00611820" w:rsidRPr="000811C9" w:rsidRDefault="00237B05" w:rsidP="003B42D8">
            <w:pPr>
              <w:jc w:val="both"/>
              <w:rPr>
                <w:rFonts w:ascii="Ebrima" w:hAnsi="Ebrima"/>
                <w:sz w:val="28"/>
                <w:szCs w:val="28"/>
              </w:rPr>
            </w:pPr>
            <w:r w:rsidRPr="000811C9">
              <w:rPr>
                <w:rFonts w:ascii="Ebrima" w:hAnsi="Ebrima"/>
                <w:sz w:val="28"/>
                <w:szCs w:val="28"/>
              </w:rPr>
              <w:t>3</w:t>
            </w:r>
          </w:p>
        </w:tc>
        <w:tc>
          <w:tcPr>
            <w:tcW w:w="8567" w:type="dxa"/>
            <w:shd w:val="pct15" w:color="auto" w:fill="auto"/>
          </w:tcPr>
          <w:p w:rsidR="00611820" w:rsidRPr="000811C9" w:rsidRDefault="00E6163C" w:rsidP="003B42D8">
            <w:pPr>
              <w:jc w:val="both"/>
              <w:rPr>
                <w:rFonts w:ascii="Ebrima" w:hAnsi="Ebrima"/>
                <w:sz w:val="28"/>
                <w:szCs w:val="28"/>
              </w:rPr>
            </w:pPr>
            <w:r w:rsidRPr="000811C9">
              <w:rPr>
                <w:rFonts w:ascii="Ebrima" w:hAnsi="Ebrima"/>
                <w:sz w:val="28"/>
                <w:szCs w:val="28"/>
              </w:rPr>
              <w:t xml:space="preserve">Parental consent    </w:t>
            </w:r>
          </w:p>
        </w:tc>
      </w:tr>
    </w:tbl>
    <w:p w:rsidR="00010DFA" w:rsidRDefault="00010DFA" w:rsidP="003B42D8">
      <w:pPr>
        <w:spacing w:after="0"/>
        <w:jc w:val="both"/>
        <w:rPr>
          <w:rFonts w:ascii="Ebrima" w:hAnsi="Ebrima"/>
          <w:b/>
          <w:sz w:val="24"/>
          <w:szCs w:val="24"/>
        </w:rPr>
      </w:pPr>
    </w:p>
    <w:p w:rsidR="00530451" w:rsidRPr="000811C9" w:rsidRDefault="00530451" w:rsidP="003B42D8">
      <w:pPr>
        <w:spacing w:after="0"/>
        <w:jc w:val="both"/>
        <w:rPr>
          <w:rFonts w:ascii="Ebrima" w:hAnsi="Ebrima"/>
          <w:b/>
          <w:sz w:val="24"/>
          <w:szCs w:val="24"/>
        </w:rPr>
      </w:pPr>
      <w:r w:rsidRPr="000811C9">
        <w:rPr>
          <w:rFonts w:ascii="Ebrima" w:hAnsi="Ebrima"/>
          <w:b/>
          <w:sz w:val="24"/>
          <w:szCs w:val="24"/>
        </w:rPr>
        <w:t xml:space="preserve">On average, there are two children with asthma in every classroom in the UK.  </w:t>
      </w:r>
    </w:p>
    <w:p w:rsidR="002367CF" w:rsidRPr="000811C9" w:rsidRDefault="00530451" w:rsidP="003B42D8">
      <w:pPr>
        <w:pStyle w:val="ListParagraph"/>
        <w:numPr>
          <w:ilvl w:val="0"/>
          <w:numId w:val="6"/>
        </w:numPr>
        <w:spacing w:after="0"/>
        <w:jc w:val="both"/>
        <w:rPr>
          <w:rFonts w:ascii="Ebrima" w:hAnsi="Ebrima"/>
          <w:sz w:val="24"/>
          <w:szCs w:val="24"/>
        </w:rPr>
      </w:pPr>
      <w:r w:rsidRPr="000811C9">
        <w:rPr>
          <w:rFonts w:ascii="Ebrima" w:hAnsi="Ebrima"/>
          <w:sz w:val="24"/>
          <w:szCs w:val="24"/>
        </w:rPr>
        <w:t xml:space="preserve">School </w:t>
      </w:r>
      <w:r w:rsidR="00DB7DB4" w:rsidRPr="000811C9">
        <w:rPr>
          <w:rFonts w:ascii="Ebrima" w:hAnsi="Ebrima"/>
          <w:sz w:val="24"/>
          <w:szCs w:val="24"/>
        </w:rPr>
        <w:t>has</w:t>
      </w:r>
      <w:r w:rsidRPr="000811C9">
        <w:rPr>
          <w:rFonts w:ascii="Ebrima" w:hAnsi="Ebrima"/>
          <w:sz w:val="24"/>
          <w:szCs w:val="24"/>
        </w:rPr>
        <w:t xml:space="preserve"> a procedure for identifying and regularly updating the list of those children or young people who have an inhaler prescribed. </w:t>
      </w:r>
    </w:p>
    <w:p w:rsidR="00DB7DB4" w:rsidRPr="000811C9" w:rsidRDefault="00DB7DB4" w:rsidP="003B42D8">
      <w:pPr>
        <w:pStyle w:val="ListParagraph"/>
        <w:numPr>
          <w:ilvl w:val="0"/>
          <w:numId w:val="6"/>
        </w:numPr>
        <w:jc w:val="both"/>
        <w:rPr>
          <w:rFonts w:ascii="Ebrima" w:hAnsi="Ebrima"/>
          <w:sz w:val="24"/>
          <w:szCs w:val="24"/>
        </w:rPr>
      </w:pPr>
      <w:r w:rsidRPr="000811C9">
        <w:rPr>
          <w:rFonts w:ascii="Ebrima" w:hAnsi="Ebrima"/>
          <w:sz w:val="24"/>
          <w:szCs w:val="24"/>
        </w:rPr>
        <w:t>School keeps</w:t>
      </w:r>
      <w:r w:rsidR="007562DF" w:rsidRPr="000811C9">
        <w:rPr>
          <w:rFonts w:ascii="Ebrima" w:hAnsi="Ebrima"/>
          <w:sz w:val="24"/>
          <w:szCs w:val="24"/>
        </w:rPr>
        <w:t xml:space="preserve"> a record of parental consent on the </w:t>
      </w:r>
      <w:r w:rsidRPr="000811C9">
        <w:rPr>
          <w:rFonts w:ascii="Ebrima" w:hAnsi="Ebrima"/>
          <w:sz w:val="24"/>
          <w:szCs w:val="24"/>
        </w:rPr>
        <w:t>‘</w:t>
      </w:r>
      <w:r w:rsidR="007562DF" w:rsidRPr="000811C9">
        <w:rPr>
          <w:rFonts w:ascii="Ebrima" w:hAnsi="Ebrima"/>
          <w:sz w:val="24"/>
          <w:szCs w:val="24"/>
        </w:rPr>
        <w:t>asthma register</w:t>
      </w:r>
      <w:r w:rsidRPr="000811C9">
        <w:rPr>
          <w:rFonts w:ascii="Ebrima" w:hAnsi="Ebrima"/>
          <w:sz w:val="24"/>
          <w:szCs w:val="24"/>
        </w:rPr>
        <w:t>’</w:t>
      </w:r>
      <w:r w:rsidR="007562DF" w:rsidRPr="000811C9">
        <w:rPr>
          <w:rFonts w:ascii="Ebrima" w:hAnsi="Ebrima"/>
          <w:sz w:val="24"/>
          <w:szCs w:val="24"/>
        </w:rPr>
        <w:t xml:space="preserve"> will </w:t>
      </w:r>
      <w:r w:rsidRPr="000811C9">
        <w:rPr>
          <w:rFonts w:ascii="Ebrima" w:hAnsi="Ebrima"/>
          <w:sz w:val="24"/>
          <w:szCs w:val="24"/>
        </w:rPr>
        <w:t>this</w:t>
      </w:r>
      <w:r w:rsidR="007562DF" w:rsidRPr="000811C9">
        <w:rPr>
          <w:rFonts w:ascii="Ebrima" w:hAnsi="Ebrima"/>
          <w:sz w:val="24"/>
          <w:szCs w:val="24"/>
        </w:rPr>
        <w:t xml:space="preserve"> enable</w:t>
      </w:r>
      <w:r w:rsidRPr="000811C9">
        <w:rPr>
          <w:rFonts w:ascii="Ebrima" w:hAnsi="Ebrima"/>
          <w:sz w:val="24"/>
          <w:szCs w:val="24"/>
        </w:rPr>
        <w:t>s</w:t>
      </w:r>
      <w:r w:rsidR="007562DF" w:rsidRPr="000811C9">
        <w:rPr>
          <w:rFonts w:ascii="Ebrima" w:hAnsi="Ebrima"/>
          <w:sz w:val="24"/>
          <w:szCs w:val="24"/>
        </w:rPr>
        <w:t xml:space="preserve"> staff to quickly check whether a child is able to use the inhaler in an emergency. </w:t>
      </w:r>
    </w:p>
    <w:p w:rsidR="00EA3FC9" w:rsidRPr="00713D1E" w:rsidRDefault="007562DF" w:rsidP="00713D1E">
      <w:pPr>
        <w:pStyle w:val="ListParagraph"/>
        <w:numPr>
          <w:ilvl w:val="0"/>
          <w:numId w:val="6"/>
        </w:numPr>
        <w:jc w:val="both"/>
        <w:rPr>
          <w:rFonts w:ascii="Ebrima" w:hAnsi="Ebrima"/>
          <w:sz w:val="24"/>
          <w:szCs w:val="24"/>
        </w:rPr>
      </w:pPr>
      <w:r w:rsidRPr="000811C9">
        <w:rPr>
          <w:rFonts w:ascii="Ebrima" w:hAnsi="Ebrima"/>
          <w:sz w:val="24"/>
          <w:szCs w:val="24"/>
        </w:rPr>
        <w:t xml:space="preserve">Consent </w:t>
      </w:r>
      <w:r w:rsidR="00DB7DB4" w:rsidRPr="000811C9">
        <w:rPr>
          <w:rFonts w:ascii="Ebrima" w:hAnsi="Ebrima"/>
          <w:sz w:val="24"/>
          <w:szCs w:val="24"/>
        </w:rPr>
        <w:t>is</w:t>
      </w:r>
      <w:r w:rsidRPr="000811C9">
        <w:rPr>
          <w:rFonts w:ascii="Ebrima" w:hAnsi="Ebrima"/>
          <w:sz w:val="24"/>
          <w:szCs w:val="24"/>
        </w:rPr>
        <w:t xml:space="preserve"> updated regularly – </w:t>
      </w:r>
      <w:r w:rsidR="00DB7DB4" w:rsidRPr="000811C9">
        <w:rPr>
          <w:rFonts w:ascii="Ebrima" w:hAnsi="Ebrima"/>
          <w:sz w:val="24"/>
          <w:szCs w:val="24"/>
        </w:rPr>
        <w:t xml:space="preserve">at least </w:t>
      </w:r>
      <w:r w:rsidRPr="000811C9">
        <w:rPr>
          <w:rFonts w:ascii="Ebrima" w:hAnsi="Ebrima"/>
          <w:sz w:val="24"/>
          <w:szCs w:val="24"/>
        </w:rPr>
        <w:t>annually - to take account of changes to a condition.</w:t>
      </w:r>
      <w:r w:rsidR="00252489" w:rsidRPr="000811C9">
        <w:rPr>
          <w:rFonts w:ascii="Ebrima" w:hAnsi="Ebrima"/>
          <w:sz w:val="24"/>
          <w:szCs w:val="24"/>
        </w:rPr>
        <w:t xml:space="preserve"> </w:t>
      </w:r>
      <w:r w:rsidR="009B1EC0" w:rsidRPr="000811C9">
        <w:rPr>
          <w:rFonts w:ascii="Ebrima" w:hAnsi="Ebrima"/>
          <w:sz w:val="24"/>
          <w:szCs w:val="24"/>
        </w:rPr>
        <w:t xml:space="preserve">(Appendix </w:t>
      </w:r>
      <w:r w:rsidR="00357CAD" w:rsidRPr="000811C9">
        <w:rPr>
          <w:rFonts w:ascii="Ebrima" w:hAnsi="Ebrima"/>
          <w:sz w:val="24"/>
          <w:szCs w:val="24"/>
        </w:rPr>
        <w:t>3</w:t>
      </w:r>
      <w:r w:rsidRPr="000811C9">
        <w:rPr>
          <w:rFonts w:ascii="Ebrima" w:hAnsi="Ebrima"/>
          <w:sz w:val="24"/>
          <w:szCs w:val="24"/>
        </w:rPr>
        <w:t>)</w:t>
      </w:r>
    </w:p>
    <w:tbl>
      <w:tblPr>
        <w:tblStyle w:val="TableGrid"/>
        <w:tblW w:w="0" w:type="auto"/>
        <w:tblLook w:val="04A0" w:firstRow="1" w:lastRow="0" w:firstColumn="1" w:lastColumn="0" w:noHBand="0" w:noVBand="1"/>
      </w:tblPr>
      <w:tblGrid>
        <w:gridCol w:w="666"/>
        <w:gridCol w:w="8350"/>
      </w:tblGrid>
      <w:tr w:rsidR="00252489" w:rsidRPr="000811C9" w:rsidTr="00EB2900">
        <w:tc>
          <w:tcPr>
            <w:tcW w:w="666" w:type="dxa"/>
            <w:shd w:val="pct15" w:color="auto" w:fill="auto"/>
          </w:tcPr>
          <w:p w:rsidR="00252489" w:rsidRPr="000811C9" w:rsidRDefault="00237B05" w:rsidP="003B42D8">
            <w:pPr>
              <w:jc w:val="both"/>
              <w:rPr>
                <w:rFonts w:ascii="Ebrima" w:hAnsi="Ebrima"/>
                <w:sz w:val="28"/>
                <w:szCs w:val="28"/>
              </w:rPr>
            </w:pPr>
            <w:r w:rsidRPr="000811C9">
              <w:rPr>
                <w:rFonts w:ascii="Ebrima" w:hAnsi="Ebrima"/>
                <w:sz w:val="28"/>
                <w:szCs w:val="28"/>
              </w:rPr>
              <w:t>4</w:t>
            </w:r>
          </w:p>
        </w:tc>
        <w:tc>
          <w:tcPr>
            <w:tcW w:w="8350" w:type="dxa"/>
            <w:shd w:val="pct15" w:color="auto" w:fill="auto"/>
          </w:tcPr>
          <w:p w:rsidR="00252489" w:rsidRPr="000811C9" w:rsidRDefault="00E6163C" w:rsidP="003B42D8">
            <w:pPr>
              <w:jc w:val="both"/>
              <w:rPr>
                <w:rFonts w:ascii="Ebrima" w:hAnsi="Ebrima"/>
                <w:sz w:val="28"/>
                <w:szCs w:val="28"/>
              </w:rPr>
            </w:pPr>
            <w:r w:rsidRPr="000811C9">
              <w:rPr>
                <w:rFonts w:ascii="Ebrima" w:hAnsi="Ebrima"/>
                <w:sz w:val="28"/>
                <w:szCs w:val="28"/>
              </w:rPr>
              <w:t xml:space="preserve">Asthma Register  </w:t>
            </w:r>
          </w:p>
        </w:tc>
      </w:tr>
    </w:tbl>
    <w:p w:rsidR="00A803EE" w:rsidRPr="000811C9" w:rsidRDefault="00A803EE" w:rsidP="003B42D8">
      <w:pPr>
        <w:spacing w:after="0"/>
        <w:jc w:val="both"/>
        <w:rPr>
          <w:rFonts w:ascii="Ebrima" w:hAnsi="Ebrima"/>
          <w:sz w:val="16"/>
          <w:szCs w:val="16"/>
        </w:rPr>
      </w:pPr>
    </w:p>
    <w:p w:rsidR="00A803EE" w:rsidRPr="000811C9" w:rsidRDefault="00A803EE" w:rsidP="003B42D8">
      <w:pPr>
        <w:spacing w:after="0"/>
        <w:jc w:val="both"/>
        <w:rPr>
          <w:rFonts w:ascii="Ebrima" w:hAnsi="Ebrima"/>
          <w:sz w:val="24"/>
          <w:szCs w:val="24"/>
        </w:rPr>
      </w:pPr>
      <w:r w:rsidRPr="000811C9">
        <w:rPr>
          <w:rFonts w:ascii="Ebrima" w:hAnsi="Ebrima"/>
          <w:sz w:val="24"/>
          <w:szCs w:val="24"/>
        </w:rPr>
        <w:t xml:space="preserve">The emergency </w:t>
      </w:r>
      <w:r w:rsidR="006701CC">
        <w:rPr>
          <w:rFonts w:ascii="Ebrima" w:hAnsi="Ebrima"/>
          <w:sz w:val="24"/>
          <w:szCs w:val="24"/>
        </w:rPr>
        <w:t>Salbutamol</w:t>
      </w:r>
      <w:r w:rsidRPr="000811C9">
        <w:rPr>
          <w:rFonts w:ascii="Ebrima" w:hAnsi="Ebrima"/>
          <w:sz w:val="24"/>
          <w:szCs w:val="24"/>
        </w:rPr>
        <w:t xml:space="preserve"> inhaler should only be used by children who have: </w:t>
      </w:r>
    </w:p>
    <w:tbl>
      <w:tblPr>
        <w:tblStyle w:val="TableGrid"/>
        <w:tblW w:w="0" w:type="auto"/>
        <w:tblLook w:val="04A0" w:firstRow="1" w:lastRow="0" w:firstColumn="1" w:lastColumn="0" w:noHBand="0" w:noVBand="1"/>
      </w:tblPr>
      <w:tblGrid>
        <w:gridCol w:w="3974"/>
        <w:gridCol w:w="840"/>
        <w:gridCol w:w="4202"/>
      </w:tblGrid>
      <w:tr w:rsidR="00A803EE" w:rsidRPr="000811C9" w:rsidTr="00F51BAB">
        <w:tc>
          <w:tcPr>
            <w:tcW w:w="4077" w:type="dxa"/>
          </w:tcPr>
          <w:p w:rsidR="00A803EE" w:rsidRPr="000811C9" w:rsidRDefault="00A803EE" w:rsidP="003B42D8">
            <w:pPr>
              <w:jc w:val="both"/>
              <w:rPr>
                <w:rFonts w:ascii="Ebrima" w:hAnsi="Ebrima"/>
                <w:sz w:val="24"/>
                <w:szCs w:val="24"/>
              </w:rPr>
            </w:pPr>
            <w:r w:rsidRPr="000811C9">
              <w:rPr>
                <w:rFonts w:ascii="Ebrima" w:hAnsi="Ebrima"/>
                <w:sz w:val="24"/>
                <w:szCs w:val="24"/>
              </w:rPr>
              <w:t>been diagnosed with asthma, and prescribed a reliever inhaler</w:t>
            </w:r>
          </w:p>
          <w:p w:rsidR="00A803EE" w:rsidRPr="000811C9" w:rsidRDefault="00A803EE" w:rsidP="003B42D8">
            <w:pPr>
              <w:jc w:val="both"/>
              <w:rPr>
                <w:rFonts w:ascii="Ebrima" w:hAnsi="Ebrima"/>
                <w:b/>
                <w:sz w:val="24"/>
                <w:szCs w:val="24"/>
              </w:rPr>
            </w:pPr>
          </w:p>
        </w:tc>
        <w:tc>
          <w:tcPr>
            <w:tcW w:w="851" w:type="dxa"/>
          </w:tcPr>
          <w:p w:rsidR="00A803EE" w:rsidRPr="000811C9" w:rsidRDefault="00A803EE" w:rsidP="003B42D8">
            <w:pPr>
              <w:jc w:val="both"/>
              <w:rPr>
                <w:rFonts w:ascii="Ebrima" w:hAnsi="Ebrima"/>
                <w:b/>
                <w:sz w:val="24"/>
                <w:szCs w:val="24"/>
              </w:rPr>
            </w:pPr>
            <w:r w:rsidRPr="000811C9">
              <w:rPr>
                <w:rFonts w:ascii="Ebrima" w:hAnsi="Ebrima"/>
                <w:b/>
                <w:sz w:val="24"/>
                <w:szCs w:val="24"/>
              </w:rPr>
              <w:t>OR</w:t>
            </w:r>
          </w:p>
        </w:tc>
        <w:tc>
          <w:tcPr>
            <w:tcW w:w="4314" w:type="dxa"/>
          </w:tcPr>
          <w:p w:rsidR="00A803EE" w:rsidRPr="000811C9" w:rsidRDefault="00A803EE" w:rsidP="003B42D8">
            <w:pPr>
              <w:jc w:val="both"/>
              <w:rPr>
                <w:rFonts w:ascii="Ebrima" w:hAnsi="Ebrima"/>
                <w:b/>
                <w:sz w:val="24"/>
                <w:szCs w:val="24"/>
              </w:rPr>
            </w:pPr>
            <w:r w:rsidRPr="000811C9">
              <w:rPr>
                <w:rFonts w:ascii="Ebrima" w:hAnsi="Ebrima"/>
                <w:sz w:val="24"/>
                <w:szCs w:val="24"/>
              </w:rPr>
              <w:t>been prescribed a reliever inhaler</w:t>
            </w:r>
          </w:p>
        </w:tc>
      </w:tr>
      <w:tr w:rsidR="00A803EE" w:rsidRPr="000811C9" w:rsidTr="00F51BAB">
        <w:tc>
          <w:tcPr>
            <w:tcW w:w="9242" w:type="dxa"/>
            <w:gridSpan w:val="3"/>
          </w:tcPr>
          <w:p w:rsidR="00A803EE" w:rsidRPr="000811C9" w:rsidRDefault="00A803EE" w:rsidP="003B42D8">
            <w:pPr>
              <w:jc w:val="both"/>
              <w:rPr>
                <w:rFonts w:ascii="Ebrima" w:hAnsi="Ebrima"/>
                <w:b/>
                <w:sz w:val="24"/>
                <w:szCs w:val="24"/>
              </w:rPr>
            </w:pPr>
          </w:p>
          <w:p w:rsidR="00A803EE" w:rsidRPr="000811C9" w:rsidRDefault="00A803EE" w:rsidP="003B42D8">
            <w:pPr>
              <w:jc w:val="both"/>
              <w:rPr>
                <w:rFonts w:ascii="Ebrima" w:hAnsi="Ebrima"/>
                <w:sz w:val="24"/>
                <w:szCs w:val="24"/>
              </w:rPr>
            </w:pPr>
            <w:r w:rsidRPr="000811C9">
              <w:rPr>
                <w:rFonts w:ascii="Ebrima" w:hAnsi="Ebrima"/>
                <w:b/>
                <w:sz w:val="24"/>
                <w:szCs w:val="24"/>
              </w:rPr>
              <w:t>AND</w:t>
            </w:r>
            <w:r w:rsidRPr="000811C9">
              <w:rPr>
                <w:rFonts w:ascii="Ebrima" w:hAnsi="Ebrima"/>
                <w:sz w:val="24"/>
                <w:szCs w:val="24"/>
              </w:rPr>
              <w:t xml:space="preserve"> have written parental consent for use of the emergency inhaler.</w:t>
            </w:r>
          </w:p>
          <w:p w:rsidR="00A803EE" w:rsidRPr="000811C9" w:rsidRDefault="00A803EE" w:rsidP="003B42D8">
            <w:pPr>
              <w:jc w:val="both"/>
              <w:rPr>
                <w:rFonts w:ascii="Ebrima" w:hAnsi="Ebrima"/>
                <w:sz w:val="24"/>
                <w:szCs w:val="24"/>
              </w:rPr>
            </w:pPr>
          </w:p>
        </w:tc>
      </w:tr>
    </w:tbl>
    <w:p w:rsidR="00A803EE" w:rsidRPr="000811C9" w:rsidRDefault="00A803EE" w:rsidP="003B42D8">
      <w:pPr>
        <w:spacing w:after="0"/>
        <w:jc w:val="both"/>
        <w:rPr>
          <w:rFonts w:ascii="Ebrima" w:hAnsi="Ebrima"/>
          <w:sz w:val="16"/>
          <w:szCs w:val="16"/>
        </w:rPr>
      </w:pPr>
    </w:p>
    <w:p w:rsidR="00A803EE" w:rsidRPr="000811C9" w:rsidRDefault="00A803EE" w:rsidP="003B42D8">
      <w:pPr>
        <w:spacing w:after="0"/>
        <w:jc w:val="both"/>
        <w:rPr>
          <w:rFonts w:ascii="Ebrima" w:hAnsi="Ebrima"/>
          <w:sz w:val="24"/>
          <w:szCs w:val="24"/>
        </w:rPr>
      </w:pPr>
      <w:r w:rsidRPr="000811C9">
        <w:rPr>
          <w:rFonts w:ascii="Ebrima" w:hAnsi="Ebrima"/>
          <w:sz w:val="24"/>
          <w:szCs w:val="24"/>
        </w:rPr>
        <w:t xml:space="preserve">This information should be recorded in a child’s individual healthcare plan </w:t>
      </w:r>
      <w:r w:rsidRPr="000811C9">
        <w:rPr>
          <w:rFonts w:ascii="Ebrima" w:hAnsi="Ebrima"/>
          <w:sz w:val="24"/>
          <w:szCs w:val="24"/>
          <w:u w:val="single"/>
        </w:rPr>
        <w:t>and</w:t>
      </w:r>
      <w:r w:rsidRPr="000811C9">
        <w:rPr>
          <w:rFonts w:ascii="Ebrima" w:hAnsi="Ebrima"/>
          <w:sz w:val="24"/>
          <w:szCs w:val="24"/>
        </w:rPr>
        <w:t xml:space="preserve"> on the </w:t>
      </w:r>
      <w:r w:rsidR="006701CC">
        <w:rPr>
          <w:rFonts w:ascii="Ebrima" w:hAnsi="Ebrima"/>
          <w:sz w:val="24"/>
          <w:szCs w:val="24"/>
        </w:rPr>
        <w:t xml:space="preserve">school’s record of salbutamol inhaler administered in school </w:t>
      </w:r>
      <w:r w:rsidR="005B37FE" w:rsidRPr="000811C9">
        <w:rPr>
          <w:rFonts w:ascii="Ebrima" w:hAnsi="Ebrima"/>
          <w:sz w:val="24"/>
          <w:szCs w:val="24"/>
        </w:rPr>
        <w:t>(</w:t>
      </w:r>
      <w:r w:rsidR="00357CAD" w:rsidRPr="000811C9">
        <w:rPr>
          <w:rFonts w:ascii="Ebrima" w:hAnsi="Ebrima"/>
          <w:sz w:val="24"/>
          <w:szCs w:val="24"/>
        </w:rPr>
        <w:t>Appendix 4</w:t>
      </w:r>
      <w:r w:rsidR="005B37FE" w:rsidRPr="000811C9">
        <w:rPr>
          <w:rFonts w:ascii="Ebrima" w:hAnsi="Ebrima"/>
          <w:sz w:val="24"/>
          <w:szCs w:val="24"/>
        </w:rPr>
        <w:t>)</w:t>
      </w:r>
      <w:r w:rsidRPr="000811C9">
        <w:rPr>
          <w:rFonts w:ascii="Ebrima" w:hAnsi="Ebrima"/>
          <w:sz w:val="24"/>
          <w:szCs w:val="24"/>
        </w:rPr>
        <w:t xml:space="preserve">.  </w:t>
      </w:r>
    </w:p>
    <w:p w:rsidR="00DB7DB4" w:rsidRPr="000811C9" w:rsidRDefault="00A803EE" w:rsidP="003B42D8">
      <w:pPr>
        <w:spacing w:after="0"/>
        <w:jc w:val="both"/>
        <w:rPr>
          <w:rFonts w:ascii="Ebrima" w:hAnsi="Ebrima"/>
          <w:sz w:val="24"/>
          <w:szCs w:val="24"/>
        </w:rPr>
      </w:pPr>
      <w:r w:rsidRPr="000811C9">
        <w:rPr>
          <w:rFonts w:ascii="Ebrima" w:hAnsi="Ebrima"/>
          <w:sz w:val="24"/>
          <w:szCs w:val="24"/>
        </w:rPr>
        <w:t>Schools ensure</w:t>
      </w:r>
      <w:r w:rsidR="00DB7DB4" w:rsidRPr="000811C9">
        <w:rPr>
          <w:rFonts w:ascii="Ebrima" w:hAnsi="Ebrima"/>
          <w:sz w:val="24"/>
          <w:szCs w:val="24"/>
        </w:rPr>
        <w:t>s</w:t>
      </w:r>
      <w:r w:rsidRPr="000811C9">
        <w:rPr>
          <w:rFonts w:ascii="Ebrima" w:hAnsi="Ebrima"/>
          <w:sz w:val="24"/>
          <w:szCs w:val="24"/>
        </w:rPr>
        <w:t xml:space="preserve"> that the asthma register is easy to access, and is designed to allow a quick check of whether or not a child is recorded as having asthma, and consent</w:t>
      </w:r>
      <w:r w:rsidR="00DB7DB4" w:rsidRPr="000811C9">
        <w:rPr>
          <w:rFonts w:ascii="Ebrima" w:hAnsi="Ebrima"/>
          <w:sz w:val="24"/>
          <w:szCs w:val="24"/>
        </w:rPr>
        <w:t xml:space="preserve"> is given</w:t>
      </w:r>
      <w:r w:rsidRPr="000811C9">
        <w:rPr>
          <w:rFonts w:ascii="Ebrima" w:hAnsi="Ebrima"/>
          <w:sz w:val="24"/>
          <w:szCs w:val="24"/>
        </w:rPr>
        <w:t xml:space="preserve"> for an emergency</w:t>
      </w:r>
      <w:r w:rsidR="00DB7DB4" w:rsidRPr="000811C9">
        <w:rPr>
          <w:rFonts w:ascii="Ebrima" w:hAnsi="Ebrima"/>
          <w:sz w:val="24"/>
          <w:szCs w:val="24"/>
        </w:rPr>
        <w:t xml:space="preserve"> inhaler to be administered. </w:t>
      </w:r>
    </w:p>
    <w:p w:rsidR="00A803EE" w:rsidRPr="000811C9" w:rsidRDefault="00DB7DB4" w:rsidP="003B42D8">
      <w:pPr>
        <w:spacing w:after="0"/>
        <w:jc w:val="both"/>
        <w:rPr>
          <w:rFonts w:ascii="Ebrima" w:hAnsi="Ebrima"/>
          <w:sz w:val="24"/>
          <w:szCs w:val="24"/>
        </w:rPr>
      </w:pPr>
      <w:r w:rsidRPr="000811C9">
        <w:rPr>
          <w:rFonts w:ascii="Ebrima" w:hAnsi="Ebrima"/>
          <w:sz w:val="24"/>
          <w:szCs w:val="24"/>
        </w:rPr>
        <w:t>S</w:t>
      </w:r>
      <w:r w:rsidR="00A803EE" w:rsidRPr="000811C9">
        <w:rPr>
          <w:rFonts w:ascii="Ebrima" w:hAnsi="Ebrima"/>
          <w:sz w:val="24"/>
          <w:szCs w:val="24"/>
        </w:rPr>
        <w:t>chool may include, with parental consent, a photograph of each child, to allow a visual check to be made.</w:t>
      </w:r>
    </w:p>
    <w:p w:rsidR="006C631A" w:rsidRDefault="0081726E" w:rsidP="003B42D8">
      <w:pPr>
        <w:spacing w:after="0"/>
        <w:jc w:val="both"/>
        <w:rPr>
          <w:rFonts w:ascii="Ebrima" w:hAnsi="Ebrima"/>
          <w:sz w:val="24"/>
          <w:szCs w:val="24"/>
        </w:rPr>
      </w:pPr>
      <w:r w:rsidRPr="000811C9">
        <w:rPr>
          <w:rFonts w:ascii="Ebrima" w:hAnsi="Ebrima"/>
          <w:sz w:val="24"/>
          <w:szCs w:val="24"/>
        </w:rPr>
        <w:t xml:space="preserve">If the  pupil is  </w:t>
      </w:r>
      <w:r w:rsidR="005B37FE" w:rsidRPr="000811C9">
        <w:rPr>
          <w:rFonts w:ascii="Ebrima" w:hAnsi="Ebrima"/>
          <w:sz w:val="24"/>
          <w:szCs w:val="24"/>
        </w:rPr>
        <w:t xml:space="preserve">unknown to the staff member </w:t>
      </w:r>
      <w:r w:rsidRPr="000811C9">
        <w:rPr>
          <w:rFonts w:ascii="Ebrima" w:hAnsi="Ebrima"/>
          <w:sz w:val="24"/>
          <w:szCs w:val="24"/>
        </w:rPr>
        <w:t xml:space="preserve">when  breathless in an attack  </w:t>
      </w:r>
      <w:r w:rsidR="005B37FE" w:rsidRPr="000811C9">
        <w:rPr>
          <w:rFonts w:ascii="Ebrima" w:hAnsi="Ebrima"/>
          <w:sz w:val="24"/>
          <w:szCs w:val="24"/>
        </w:rPr>
        <w:t>(new to school or a non-</w:t>
      </w:r>
      <w:r w:rsidRPr="000811C9">
        <w:rPr>
          <w:rFonts w:ascii="Ebrima" w:hAnsi="Ebrima"/>
          <w:sz w:val="24"/>
          <w:szCs w:val="24"/>
        </w:rPr>
        <w:t>English  speaking  EAL pupil</w:t>
      </w:r>
      <w:r w:rsidR="005B37FE" w:rsidRPr="000811C9">
        <w:rPr>
          <w:rFonts w:ascii="Ebrima" w:hAnsi="Ebrima"/>
          <w:sz w:val="24"/>
          <w:szCs w:val="24"/>
        </w:rPr>
        <w:t>,</w:t>
      </w:r>
      <w:r w:rsidRPr="000811C9">
        <w:rPr>
          <w:rFonts w:ascii="Ebrima" w:hAnsi="Ebrima"/>
          <w:sz w:val="24"/>
          <w:szCs w:val="24"/>
        </w:rPr>
        <w:t xml:space="preserve"> or non-verbal pupil with SEN</w:t>
      </w:r>
      <w:r w:rsidR="005B37FE" w:rsidRPr="000811C9">
        <w:rPr>
          <w:rFonts w:ascii="Ebrima" w:hAnsi="Ebrima"/>
          <w:sz w:val="24"/>
          <w:szCs w:val="24"/>
        </w:rPr>
        <w:t xml:space="preserve">) then the  ‘designated  staff member’  should  be able to confirm these children have consent. </w:t>
      </w:r>
      <w:r w:rsidR="009F3493" w:rsidRPr="000811C9">
        <w:rPr>
          <w:rFonts w:ascii="Ebrima" w:hAnsi="Ebrima"/>
          <w:sz w:val="24"/>
          <w:szCs w:val="24"/>
        </w:rPr>
        <w:t xml:space="preserve"> </w:t>
      </w:r>
    </w:p>
    <w:p w:rsidR="002C1E54" w:rsidRPr="000811C9" w:rsidRDefault="002C1E54" w:rsidP="003B42D8">
      <w:pPr>
        <w:spacing w:after="0"/>
        <w:jc w:val="both"/>
        <w:rPr>
          <w:rFonts w:ascii="Ebrima" w:hAnsi="Ebrima"/>
          <w:sz w:val="24"/>
          <w:szCs w:val="24"/>
        </w:rPr>
      </w:pPr>
    </w:p>
    <w:p w:rsidR="009F3493" w:rsidRPr="000811C9" w:rsidRDefault="009F3493" w:rsidP="003B42D8">
      <w:pPr>
        <w:spacing w:after="0"/>
        <w:jc w:val="both"/>
        <w:rPr>
          <w:rFonts w:ascii="Ebrima" w:hAnsi="Ebrima"/>
          <w:sz w:val="24"/>
          <w:szCs w:val="24"/>
        </w:rPr>
      </w:pPr>
    </w:p>
    <w:tbl>
      <w:tblPr>
        <w:tblStyle w:val="TableGrid"/>
        <w:tblW w:w="0" w:type="auto"/>
        <w:tblLook w:val="04A0" w:firstRow="1" w:lastRow="0" w:firstColumn="1" w:lastColumn="0" w:noHBand="0" w:noVBand="1"/>
      </w:tblPr>
      <w:tblGrid>
        <w:gridCol w:w="665"/>
        <w:gridCol w:w="8351"/>
      </w:tblGrid>
      <w:tr w:rsidR="00E6163C" w:rsidRPr="000811C9" w:rsidTr="00EB2900">
        <w:tc>
          <w:tcPr>
            <w:tcW w:w="665" w:type="dxa"/>
            <w:shd w:val="pct15" w:color="auto" w:fill="auto"/>
          </w:tcPr>
          <w:p w:rsidR="00E6163C" w:rsidRPr="000811C9" w:rsidRDefault="00E6163C" w:rsidP="003B42D8">
            <w:pPr>
              <w:jc w:val="both"/>
              <w:rPr>
                <w:rFonts w:ascii="Ebrima" w:hAnsi="Ebrima"/>
                <w:sz w:val="28"/>
                <w:szCs w:val="28"/>
              </w:rPr>
            </w:pPr>
            <w:r w:rsidRPr="000811C9">
              <w:rPr>
                <w:rFonts w:ascii="Ebrima" w:hAnsi="Ebrima"/>
                <w:sz w:val="28"/>
                <w:szCs w:val="28"/>
              </w:rPr>
              <w:t>5</w:t>
            </w:r>
          </w:p>
        </w:tc>
        <w:tc>
          <w:tcPr>
            <w:tcW w:w="8351" w:type="dxa"/>
            <w:shd w:val="pct15" w:color="auto" w:fill="auto"/>
          </w:tcPr>
          <w:p w:rsidR="00E6163C" w:rsidRPr="000811C9" w:rsidRDefault="00A94A7C" w:rsidP="003B42D8">
            <w:pPr>
              <w:jc w:val="both"/>
              <w:rPr>
                <w:rFonts w:ascii="Ebrima" w:hAnsi="Ebrima"/>
                <w:sz w:val="28"/>
                <w:szCs w:val="28"/>
              </w:rPr>
            </w:pPr>
            <w:r w:rsidRPr="000811C9">
              <w:rPr>
                <w:rFonts w:ascii="Ebrima" w:hAnsi="Ebrima"/>
                <w:sz w:val="28"/>
                <w:szCs w:val="28"/>
              </w:rPr>
              <w:t xml:space="preserve">Maintaining </w:t>
            </w:r>
            <w:r w:rsidR="00E6163C" w:rsidRPr="000811C9">
              <w:rPr>
                <w:rFonts w:ascii="Ebrima" w:hAnsi="Ebrima"/>
                <w:sz w:val="28"/>
                <w:szCs w:val="28"/>
              </w:rPr>
              <w:t xml:space="preserve">kits  </w:t>
            </w:r>
          </w:p>
        </w:tc>
      </w:tr>
    </w:tbl>
    <w:p w:rsidR="004401AE" w:rsidRDefault="004401AE" w:rsidP="003B42D8">
      <w:pPr>
        <w:spacing w:after="0"/>
        <w:jc w:val="both"/>
        <w:rPr>
          <w:rFonts w:ascii="Ebrima" w:hAnsi="Ebrima"/>
          <w:sz w:val="24"/>
          <w:szCs w:val="24"/>
        </w:rPr>
      </w:pPr>
    </w:p>
    <w:p w:rsidR="00E6163C" w:rsidRPr="000811C9" w:rsidRDefault="00E6163C" w:rsidP="003B42D8">
      <w:pPr>
        <w:spacing w:after="0"/>
        <w:jc w:val="both"/>
        <w:rPr>
          <w:rFonts w:ascii="Ebrima" w:hAnsi="Ebrima"/>
          <w:b/>
          <w:color w:val="FF0000"/>
          <w:sz w:val="16"/>
          <w:szCs w:val="16"/>
        </w:rPr>
      </w:pPr>
      <w:r w:rsidRPr="000811C9">
        <w:rPr>
          <w:rFonts w:ascii="Ebrima" w:hAnsi="Ebrima"/>
          <w:sz w:val="24"/>
          <w:szCs w:val="24"/>
        </w:rPr>
        <w:t xml:space="preserve">The designated staff will conduct a monthly check of the kits and record dates and re-order when necessary. </w:t>
      </w:r>
      <w:r w:rsidR="00357CAD" w:rsidRPr="000811C9">
        <w:rPr>
          <w:rFonts w:ascii="Ebrima" w:hAnsi="Ebrima"/>
          <w:sz w:val="24"/>
          <w:szCs w:val="24"/>
        </w:rPr>
        <w:t xml:space="preserve"> (Appendix </w:t>
      </w:r>
      <w:r w:rsidR="00494979" w:rsidRPr="000811C9">
        <w:rPr>
          <w:rFonts w:ascii="Ebrima" w:hAnsi="Ebrima"/>
          <w:sz w:val="24"/>
          <w:szCs w:val="24"/>
        </w:rPr>
        <w:t>1</w:t>
      </w:r>
      <w:r w:rsidR="00357CAD" w:rsidRPr="000811C9">
        <w:rPr>
          <w:rFonts w:ascii="Ebrima" w:hAnsi="Ebrima"/>
          <w:sz w:val="24"/>
          <w:szCs w:val="24"/>
        </w:rPr>
        <w:t>)</w:t>
      </w:r>
    </w:p>
    <w:p w:rsidR="005A2B75" w:rsidRDefault="005A2B75" w:rsidP="003B42D8">
      <w:pPr>
        <w:spacing w:after="0"/>
        <w:jc w:val="both"/>
        <w:rPr>
          <w:rFonts w:ascii="Ebrima" w:hAnsi="Ebrima"/>
          <w:color w:val="FF0000"/>
          <w:sz w:val="16"/>
          <w:szCs w:val="16"/>
        </w:rPr>
      </w:pPr>
    </w:p>
    <w:p w:rsidR="005A2B75" w:rsidRPr="000811C9" w:rsidRDefault="005A2B75" w:rsidP="003B42D8">
      <w:pPr>
        <w:spacing w:after="0"/>
        <w:jc w:val="both"/>
        <w:rPr>
          <w:rFonts w:ascii="Ebrima" w:hAnsi="Ebrima"/>
          <w:color w:val="FF0000"/>
          <w:sz w:val="16"/>
          <w:szCs w:val="16"/>
        </w:rPr>
      </w:pPr>
    </w:p>
    <w:tbl>
      <w:tblPr>
        <w:tblStyle w:val="TableGrid"/>
        <w:tblW w:w="0" w:type="auto"/>
        <w:tblLook w:val="04A0" w:firstRow="1" w:lastRow="0" w:firstColumn="1" w:lastColumn="0" w:noHBand="0" w:noVBand="1"/>
      </w:tblPr>
      <w:tblGrid>
        <w:gridCol w:w="666"/>
        <w:gridCol w:w="8350"/>
      </w:tblGrid>
      <w:tr w:rsidR="00A803EE" w:rsidRPr="000811C9" w:rsidTr="00F51BAB">
        <w:tc>
          <w:tcPr>
            <w:tcW w:w="675" w:type="dxa"/>
            <w:shd w:val="pct15" w:color="auto" w:fill="auto"/>
          </w:tcPr>
          <w:p w:rsidR="00A803EE" w:rsidRPr="000811C9" w:rsidRDefault="00237B05" w:rsidP="003B42D8">
            <w:pPr>
              <w:jc w:val="both"/>
              <w:rPr>
                <w:rFonts w:ascii="Ebrima" w:hAnsi="Ebrima"/>
                <w:sz w:val="28"/>
                <w:szCs w:val="28"/>
              </w:rPr>
            </w:pPr>
            <w:r w:rsidRPr="000811C9">
              <w:rPr>
                <w:rFonts w:ascii="Ebrima" w:hAnsi="Ebrima"/>
                <w:sz w:val="28"/>
                <w:szCs w:val="28"/>
              </w:rPr>
              <w:t>6</w:t>
            </w:r>
          </w:p>
        </w:tc>
        <w:tc>
          <w:tcPr>
            <w:tcW w:w="8567" w:type="dxa"/>
            <w:shd w:val="pct15" w:color="auto" w:fill="auto"/>
          </w:tcPr>
          <w:p w:rsidR="00A803EE" w:rsidRPr="000811C9" w:rsidRDefault="00A803EE" w:rsidP="003B42D8">
            <w:pPr>
              <w:jc w:val="both"/>
              <w:rPr>
                <w:rFonts w:ascii="Ebrima" w:hAnsi="Ebrima"/>
                <w:sz w:val="28"/>
                <w:szCs w:val="28"/>
              </w:rPr>
            </w:pPr>
            <w:r w:rsidRPr="000811C9">
              <w:rPr>
                <w:rFonts w:ascii="Ebrima" w:hAnsi="Ebrima"/>
                <w:sz w:val="28"/>
                <w:szCs w:val="28"/>
              </w:rPr>
              <w:t xml:space="preserve">STAFF TRAINING </w:t>
            </w:r>
          </w:p>
        </w:tc>
      </w:tr>
    </w:tbl>
    <w:p w:rsidR="002367CF" w:rsidRPr="000811C9" w:rsidRDefault="002367CF" w:rsidP="003B42D8">
      <w:pPr>
        <w:spacing w:after="0"/>
        <w:jc w:val="both"/>
        <w:rPr>
          <w:rFonts w:ascii="Ebrima" w:hAnsi="Ebrima"/>
          <w:sz w:val="16"/>
          <w:szCs w:val="16"/>
        </w:rPr>
      </w:pPr>
    </w:p>
    <w:p w:rsidR="00E6163C" w:rsidRPr="000811C9" w:rsidRDefault="00E6163C" w:rsidP="003B42D8">
      <w:pPr>
        <w:spacing w:after="0"/>
        <w:jc w:val="both"/>
        <w:rPr>
          <w:rFonts w:ascii="Ebrima" w:hAnsi="Ebrima"/>
          <w:b/>
          <w:sz w:val="24"/>
          <w:szCs w:val="24"/>
        </w:rPr>
      </w:pPr>
      <w:r w:rsidRPr="000811C9">
        <w:rPr>
          <w:rFonts w:ascii="Ebrima" w:hAnsi="Ebrima"/>
          <w:b/>
          <w:sz w:val="24"/>
          <w:szCs w:val="24"/>
        </w:rPr>
        <w:t>All staff are:</w:t>
      </w:r>
    </w:p>
    <w:p w:rsidR="00E6163C" w:rsidRPr="000811C9" w:rsidRDefault="00E6163C" w:rsidP="003B42D8">
      <w:pPr>
        <w:pStyle w:val="ListParagraph"/>
        <w:numPr>
          <w:ilvl w:val="0"/>
          <w:numId w:val="11"/>
        </w:numPr>
        <w:spacing w:after="0"/>
        <w:jc w:val="both"/>
        <w:rPr>
          <w:rFonts w:ascii="Ebrima" w:hAnsi="Ebrima"/>
          <w:sz w:val="24"/>
          <w:szCs w:val="24"/>
        </w:rPr>
      </w:pPr>
      <w:r w:rsidRPr="000811C9">
        <w:rPr>
          <w:rFonts w:ascii="Ebrima" w:hAnsi="Ebrima"/>
          <w:sz w:val="24"/>
          <w:szCs w:val="24"/>
        </w:rPr>
        <w:t>trained to recognise the symptoms of an asthma attack, and ideally, how to distinguish them from other conditions with similar symptoms;</w:t>
      </w:r>
    </w:p>
    <w:p w:rsidR="00E6163C" w:rsidRPr="000811C9" w:rsidRDefault="00E6163C" w:rsidP="003B42D8">
      <w:pPr>
        <w:pStyle w:val="ListParagraph"/>
        <w:numPr>
          <w:ilvl w:val="0"/>
          <w:numId w:val="11"/>
        </w:numPr>
        <w:spacing w:after="0"/>
        <w:jc w:val="both"/>
        <w:rPr>
          <w:rFonts w:ascii="Ebrima" w:hAnsi="Ebrima"/>
          <w:sz w:val="24"/>
          <w:szCs w:val="24"/>
        </w:rPr>
      </w:pPr>
      <w:r w:rsidRPr="000811C9">
        <w:rPr>
          <w:rFonts w:ascii="Ebrima" w:hAnsi="Ebrima"/>
          <w:sz w:val="24"/>
          <w:szCs w:val="24"/>
        </w:rPr>
        <w:t xml:space="preserve">aware of the asthma policy; </w:t>
      </w:r>
    </w:p>
    <w:p w:rsidR="00E6163C" w:rsidRPr="000811C9" w:rsidRDefault="00E6163C" w:rsidP="003B42D8">
      <w:pPr>
        <w:pStyle w:val="ListParagraph"/>
        <w:numPr>
          <w:ilvl w:val="0"/>
          <w:numId w:val="11"/>
        </w:numPr>
        <w:spacing w:after="0"/>
        <w:jc w:val="both"/>
        <w:rPr>
          <w:rFonts w:ascii="Ebrima" w:hAnsi="Ebrima"/>
          <w:sz w:val="24"/>
          <w:szCs w:val="24"/>
        </w:rPr>
      </w:pPr>
      <w:r w:rsidRPr="000811C9">
        <w:rPr>
          <w:rFonts w:ascii="Ebrima" w:hAnsi="Ebrima"/>
          <w:sz w:val="24"/>
          <w:szCs w:val="24"/>
        </w:rPr>
        <w:t>aware of how to check if a child is on the register;</w:t>
      </w:r>
    </w:p>
    <w:p w:rsidR="00E6163C" w:rsidRPr="000811C9" w:rsidRDefault="00E6163C" w:rsidP="003B42D8">
      <w:pPr>
        <w:pStyle w:val="ListParagraph"/>
        <w:numPr>
          <w:ilvl w:val="0"/>
          <w:numId w:val="11"/>
        </w:numPr>
        <w:spacing w:after="0"/>
        <w:jc w:val="both"/>
        <w:rPr>
          <w:rFonts w:ascii="Ebrima" w:hAnsi="Ebrima"/>
          <w:sz w:val="24"/>
          <w:szCs w:val="24"/>
        </w:rPr>
      </w:pPr>
      <w:r w:rsidRPr="000811C9">
        <w:rPr>
          <w:rFonts w:ascii="Ebrima" w:hAnsi="Ebrima"/>
          <w:sz w:val="24"/>
          <w:szCs w:val="24"/>
        </w:rPr>
        <w:t xml:space="preserve">aware of how to access the inhaler; </w:t>
      </w:r>
    </w:p>
    <w:p w:rsidR="00E6163C" w:rsidRPr="000811C9" w:rsidRDefault="00E6163C" w:rsidP="003B42D8">
      <w:pPr>
        <w:pStyle w:val="ListParagraph"/>
        <w:numPr>
          <w:ilvl w:val="0"/>
          <w:numId w:val="11"/>
        </w:numPr>
        <w:spacing w:after="0"/>
        <w:jc w:val="both"/>
        <w:rPr>
          <w:rFonts w:ascii="Ebrima" w:hAnsi="Ebrima"/>
          <w:sz w:val="24"/>
          <w:szCs w:val="24"/>
        </w:rPr>
      </w:pPr>
      <w:proofErr w:type="gramStart"/>
      <w:r w:rsidRPr="000811C9">
        <w:rPr>
          <w:rFonts w:ascii="Ebrima" w:hAnsi="Ebrima"/>
          <w:sz w:val="24"/>
          <w:szCs w:val="24"/>
        </w:rPr>
        <w:t>aware</w:t>
      </w:r>
      <w:proofErr w:type="gramEnd"/>
      <w:r w:rsidRPr="000811C9">
        <w:rPr>
          <w:rFonts w:ascii="Ebrima" w:hAnsi="Ebrima"/>
          <w:sz w:val="24"/>
          <w:szCs w:val="24"/>
        </w:rPr>
        <w:t xml:space="preserve"> of who the designated members of staff are, and the policy on how to access their help.</w:t>
      </w:r>
    </w:p>
    <w:p w:rsidR="0036447E" w:rsidRPr="000811C9" w:rsidRDefault="009259DD" w:rsidP="003B42D8">
      <w:pPr>
        <w:spacing w:after="0"/>
        <w:jc w:val="both"/>
        <w:rPr>
          <w:rFonts w:ascii="Ebrima" w:hAnsi="Ebrima"/>
          <w:sz w:val="24"/>
          <w:szCs w:val="24"/>
        </w:rPr>
      </w:pPr>
      <w:r>
        <w:rPr>
          <w:rFonts w:ascii="Ebrima" w:hAnsi="Ebrima"/>
          <w:sz w:val="24"/>
          <w:szCs w:val="24"/>
        </w:rPr>
        <w:t xml:space="preserve">Any trained member of </w:t>
      </w:r>
      <w:r w:rsidR="0036447E" w:rsidRPr="000811C9">
        <w:rPr>
          <w:rFonts w:ascii="Ebrima" w:hAnsi="Ebrima"/>
          <w:sz w:val="24"/>
          <w:szCs w:val="24"/>
        </w:rPr>
        <w:t xml:space="preserve">staff </w:t>
      </w:r>
      <w:r>
        <w:rPr>
          <w:rFonts w:ascii="Ebrima" w:hAnsi="Ebrima"/>
          <w:sz w:val="24"/>
          <w:szCs w:val="24"/>
        </w:rPr>
        <w:t xml:space="preserve">(Asthma Training) </w:t>
      </w:r>
      <w:r w:rsidR="0036447E" w:rsidRPr="000811C9">
        <w:rPr>
          <w:rFonts w:ascii="Ebrima" w:hAnsi="Ebrima"/>
          <w:sz w:val="24"/>
          <w:szCs w:val="24"/>
        </w:rPr>
        <w:t>have responsibility for helping to administer an emergency inhaler, e.g. they have volunteered to help a child use the emergency inhaler, and been trained to do this, and are identified in th</w:t>
      </w:r>
      <w:r w:rsidR="00327BAF" w:rsidRPr="000811C9">
        <w:rPr>
          <w:rFonts w:ascii="Ebrima" w:hAnsi="Ebrima"/>
          <w:sz w:val="24"/>
          <w:szCs w:val="24"/>
        </w:rPr>
        <w:t>is</w:t>
      </w:r>
      <w:r w:rsidR="0036447E" w:rsidRPr="000811C9">
        <w:rPr>
          <w:rFonts w:ascii="Ebrima" w:hAnsi="Ebrima"/>
          <w:sz w:val="24"/>
          <w:szCs w:val="24"/>
        </w:rPr>
        <w:t xml:space="preserve"> school’s asthma policy as someone to whom all members of staff may have recourse in an emergency. </w:t>
      </w:r>
    </w:p>
    <w:p w:rsidR="0036447E" w:rsidRPr="000811C9" w:rsidRDefault="0036447E" w:rsidP="003B42D8">
      <w:pPr>
        <w:spacing w:after="0"/>
        <w:jc w:val="both"/>
        <w:rPr>
          <w:rFonts w:ascii="Ebrima" w:hAnsi="Ebrima"/>
          <w:sz w:val="24"/>
          <w:szCs w:val="24"/>
        </w:rPr>
      </w:pPr>
      <w:r w:rsidRPr="000811C9">
        <w:rPr>
          <w:rFonts w:ascii="Ebrima" w:hAnsi="Ebrima"/>
          <w:sz w:val="24"/>
          <w:szCs w:val="24"/>
        </w:rPr>
        <w:t xml:space="preserve">School has ensured there are a reasonable number of designated members of staff to provide sufficient coverage for our school population. </w:t>
      </w:r>
    </w:p>
    <w:p w:rsidR="0036447E" w:rsidRPr="000811C9" w:rsidRDefault="0036447E" w:rsidP="003B42D8">
      <w:pPr>
        <w:spacing w:after="0"/>
        <w:jc w:val="both"/>
        <w:rPr>
          <w:rFonts w:ascii="Ebrima" w:hAnsi="Ebrima"/>
          <w:sz w:val="24"/>
          <w:szCs w:val="24"/>
        </w:rPr>
      </w:pPr>
      <w:r w:rsidRPr="000811C9">
        <w:rPr>
          <w:rFonts w:ascii="Ebrima" w:hAnsi="Ebrima"/>
          <w:sz w:val="24"/>
          <w:szCs w:val="24"/>
        </w:rPr>
        <w:t>We will ensure staff have appropriate training and support, relevant to their level of responsibility.</w:t>
      </w:r>
    </w:p>
    <w:p w:rsidR="00471A77" w:rsidRPr="000811C9" w:rsidRDefault="00471A77" w:rsidP="003B42D8">
      <w:pPr>
        <w:spacing w:after="0"/>
        <w:jc w:val="both"/>
        <w:rPr>
          <w:rFonts w:ascii="Ebrima" w:hAnsi="Ebrima"/>
          <w:sz w:val="16"/>
          <w:szCs w:val="16"/>
        </w:rPr>
      </w:pPr>
    </w:p>
    <w:p w:rsidR="0036447E" w:rsidRPr="000811C9" w:rsidRDefault="009259DD" w:rsidP="003B42D8">
      <w:pPr>
        <w:spacing w:after="0"/>
        <w:jc w:val="both"/>
        <w:rPr>
          <w:rFonts w:ascii="Ebrima" w:hAnsi="Ebrima"/>
          <w:b/>
          <w:sz w:val="24"/>
          <w:szCs w:val="24"/>
        </w:rPr>
      </w:pPr>
      <w:r>
        <w:rPr>
          <w:rFonts w:ascii="Ebrima" w:hAnsi="Ebrima"/>
          <w:b/>
          <w:sz w:val="24"/>
          <w:szCs w:val="24"/>
        </w:rPr>
        <w:t xml:space="preserve">All trained </w:t>
      </w:r>
      <w:r w:rsidR="00471A77" w:rsidRPr="000811C9">
        <w:rPr>
          <w:rFonts w:ascii="Ebrima" w:hAnsi="Ebrima"/>
          <w:b/>
          <w:sz w:val="24"/>
          <w:szCs w:val="24"/>
        </w:rPr>
        <w:t xml:space="preserve">staff </w:t>
      </w:r>
      <w:proofErr w:type="gramStart"/>
      <w:r w:rsidR="00471A77" w:rsidRPr="000811C9">
        <w:rPr>
          <w:rFonts w:ascii="Ebrima" w:hAnsi="Ebrima"/>
          <w:b/>
          <w:sz w:val="24"/>
          <w:szCs w:val="24"/>
        </w:rPr>
        <w:t>are trained</w:t>
      </w:r>
      <w:proofErr w:type="gramEnd"/>
      <w:r w:rsidR="00471A77" w:rsidRPr="000811C9">
        <w:rPr>
          <w:rFonts w:ascii="Ebrima" w:hAnsi="Ebrima"/>
          <w:b/>
          <w:sz w:val="24"/>
          <w:szCs w:val="24"/>
        </w:rPr>
        <w:t xml:space="preserve"> to:</w:t>
      </w:r>
    </w:p>
    <w:p w:rsidR="00471A77" w:rsidRPr="000811C9" w:rsidRDefault="00471A77" w:rsidP="003B42D8">
      <w:pPr>
        <w:pStyle w:val="ListParagraph"/>
        <w:numPr>
          <w:ilvl w:val="0"/>
          <w:numId w:val="17"/>
        </w:numPr>
        <w:spacing w:after="0"/>
        <w:jc w:val="both"/>
        <w:rPr>
          <w:rFonts w:ascii="Ebrima" w:hAnsi="Ebrima"/>
          <w:sz w:val="24"/>
          <w:szCs w:val="24"/>
        </w:rPr>
      </w:pPr>
      <w:r w:rsidRPr="000811C9">
        <w:rPr>
          <w:rFonts w:ascii="Ebrima" w:hAnsi="Ebrima"/>
          <w:sz w:val="24"/>
          <w:szCs w:val="24"/>
        </w:rPr>
        <w:t>recognise asthma attacks (and distinguishing them from other conditions with similar symptoms)</w:t>
      </w:r>
    </w:p>
    <w:p w:rsidR="00471A77" w:rsidRPr="000811C9" w:rsidRDefault="00471A77" w:rsidP="003B42D8">
      <w:pPr>
        <w:pStyle w:val="ListParagraph"/>
        <w:numPr>
          <w:ilvl w:val="0"/>
          <w:numId w:val="17"/>
        </w:numPr>
        <w:spacing w:after="0"/>
        <w:jc w:val="both"/>
        <w:rPr>
          <w:rFonts w:ascii="Ebrima" w:hAnsi="Ebrima"/>
          <w:sz w:val="24"/>
          <w:szCs w:val="24"/>
        </w:rPr>
      </w:pPr>
      <w:r w:rsidRPr="000811C9">
        <w:rPr>
          <w:rFonts w:ascii="Ebrima" w:hAnsi="Ebrima"/>
          <w:sz w:val="24"/>
          <w:szCs w:val="24"/>
        </w:rPr>
        <w:t xml:space="preserve">respond appropriately to a request for help from another member of staff; </w:t>
      </w:r>
    </w:p>
    <w:p w:rsidR="00471A77" w:rsidRPr="000811C9" w:rsidRDefault="00471A77" w:rsidP="003B42D8">
      <w:pPr>
        <w:pStyle w:val="ListParagraph"/>
        <w:numPr>
          <w:ilvl w:val="0"/>
          <w:numId w:val="17"/>
        </w:numPr>
        <w:spacing w:after="0"/>
        <w:jc w:val="both"/>
        <w:rPr>
          <w:rFonts w:ascii="Ebrima" w:hAnsi="Ebrima"/>
          <w:sz w:val="24"/>
          <w:szCs w:val="24"/>
        </w:rPr>
      </w:pPr>
      <w:r w:rsidRPr="000811C9">
        <w:rPr>
          <w:rFonts w:ascii="Ebrima" w:hAnsi="Ebrima"/>
          <w:sz w:val="24"/>
          <w:szCs w:val="24"/>
        </w:rPr>
        <w:t xml:space="preserve">recognise when emergency action is necessary; </w:t>
      </w:r>
    </w:p>
    <w:p w:rsidR="00471A77" w:rsidRPr="000811C9" w:rsidRDefault="00471A77" w:rsidP="003B42D8">
      <w:pPr>
        <w:pStyle w:val="ListParagraph"/>
        <w:numPr>
          <w:ilvl w:val="0"/>
          <w:numId w:val="17"/>
        </w:numPr>
        <w:spacing w:after="0"/>
        <w:jc w:val="both"/>
        <w:rPr>
          <w:rFonts w:ascii="Ebrima" w:hAnsi="Ebrima"/>
          <w:sz w:val="24"/>
          <w:szCs w:val="24"/>
        </w:rPr>
      </w:pPr>
      <w:r w:rsidRPr="000811C9">
        <w:rPr>
          <w:rFonts w:ascii="Ebrima" w:hAnsi="Ebrima"/>
          <w:sz w:val="24"/>
          <w:szCs w:val="24"/>
        </w:rPr>
        <w:t xml:space="preserve">administer </w:t>
      </w:r>
      <w:r w:rsidR="006701CC">
        <w:rPr>
          <w:rFonts w:ascii="Ebrima" w:hAnsi="Ebrima"/>
          <w:sz w:val="24"/>
          <w:szCs w:val="24"/>
        </w:rPr>
        <w:t>Salbutamol</w:t>
      </w:r>
      <w:r w:rsidRPr="000811C9">
        <w:rPr>
          <w:rFonts w:ascii="Ebrima" w:hAnsi="Ebrima"/>
          <w:sz w:val="24"/>
          <w:szCs w:val="24"/>
        </w:rPr>
        <w:t xml:space="preserve"> inhalers through a spacer;</w:t>
      </w:r>
    </w:p>
    <w:p w:rsidR="00471A77" w:rsidRDefault="00471A77" w:rsidP="003B42D8">
      <w:pPr>
        <w:pStyle w:val="ListParagraph"/>
        <w:numPr>
          <w:ilvl w:val="0"/>
          <w:numId w:val="17"/>
        </w:numPr>
        <w:spacing w:after="0"/>
        <w:jc w:val="both"/>
        <w:rPr>
          <w:rFonts w:ascii="Ebrima" w:hAnsi="Ebrima"/>
          <w:sz w:val="24"/>
          <w:szCs w:val="24"/>
        </w:rPr>
      </w:pPr>
      <w:proofErr w:type="gramStart"/>
      <w:r w:rsidRPr="000811C9">
        <w:rPr>
          <w:rFonts w:ascii="Ebrima" w:hAnsi="Ebrima"/>
          <w:sz w:val="24"/>
          <w:szCs w:val="24"/>
        </w:rPr>
        <w:t>make</w:t>
      </w:r>
      <w:proofErr w:type="gramEnd"/>
      <w:r w:rsidRPr="000811C9">
        <w:rPr>
          <w:rFonts w:ascii="Ebrima" w:hAnsi="Ebrima"/>
          <w:sz w:val="24"/>
          <w:szCs w:val="24"/>
        </w:rPr>
        <w:t xml:space="preserve"> appropriate records of asthma attacks.</w:t>
      </w:r>
    </w:p>
    <w:p w:rsidR="001A645B" w:rsidRPr="000811C9" w:rsidRDefault="001A645B" w:rsidP="003B42D8">
      <w:pPr>
        <w:pStyle w:val="ListParagraph"/>
        <w:numPr>
          <w:ilvl w:val="0"/>
          <w:numId w:val="17"/>
        </w:numPr>
        <w:spacing w:after="0"/>
        <w:jc w:val="both"/>
        <w:rPr>
          <w:rFonts w:ascii="Ebrima" w:hAnsi="Ebrima"/>
          <w:sz w:val="24"/>
          <w:szCs w:val="24"/>
        </w:rPr>
      </w:pPr>
      <w:r>
        <w:rPr>
          <w:rFonts w:ascii="Ebrima" w:hAnsi="Ebrima"/>
          <w:sz w:val="24"/>
          <w:szCs w:val="24"/>
        </w:rPr>
        <w:t>Contact parent/carer immediately if the attack is severe</w:t>
      </w:r>
    </w:p>
    <w:p w:rsidR="00471A77" w:rsidRPr="000811C9" w:rsidRDefault="00471A77" w:rsidP="003B42D8">
      <w:pPr>
        <w:spacing w:after="0"/>
        <w:jc w:val="both"/>
        <w:rPr>
          <w:rFonts w:ascii="Ebrima" w:hAnsi="Ebrima"/>
          <w:sz w:val="16"/>
          <w:szCs w:val="16"/>
        </w:rPr>
      </w:pPr>
    </w:p>
    <w:p w:rsidR="0036447E" w:rsidRPr="000811C9" w:rsidRDefault="0036447E" w:rsidP="003B42D8">
      <w:pPr>
        <w:spacing w:after="0"/>
        <w:jc w:val="both"/>
        <w:rPr>
          <w:rFonts w:ascii="Ebrima" w:hAnsi="Ebrima"/>
          <w:sz w:val="24"/>
          <w:szCs w:val="24"/>
        </w:rPr>
      </w:pPr>
      <w:r w:rsidRPr="000811C9">
        <w:rPr>
          <w:rFonts w:ascii="Ebrima" w:hAnsi="Ebrima"/>
          <w:sz w:val="24"/>
          <w:szCs w:val="24"/>
        </w:rPr>
        <w:t xml:space="preserve">We have agreed the </w:t>
      </w:r>
      <w:r w:rsidR="00471A77" w:rsidRPr="000811C9">
        <w:rPr>
          <w:rFonts w:ascii="Ebrima" w:hAnsi="Ebrima"/>
          <w:sz w:val="24"/>
          <w:szCs w:val="24"/>
        </w:rPr>
        <w:t>emergency</w:t>
      </w:r>
      <w:r w:rsidRPr="000811C9">
        <w:rPr>
          <w:rFonts w:ascii="Ebrima" w:hAnsi="Ebrima"/>
          <w:sz w:val="24"/>
          <w:szCs w:val="24"/>
        </w:rPr>
        <w:t xml:space="preserve"> procedure to respond </w:t>
      </w:r>
      <w:r w:rsidR="00471A77" w:rsidRPr="000811C9">
        <w:rPr>
          <w:rFonts w:ascii="Ebrima" w:hAnsi="Ebrima"/>
          <w:sz w:val="24"/>
          <w:szCs w:val="24"/>
        </w:rPr>
        <w:t xml:space="preserve">to an asthma attack </w:t>
      </w:r>
      <w:r w:rsidRPr="000811C9">
        <w:rPr>
          <w:rFonts w:ascii="Ebrima" w:hAnsi="Ebrima"/>
          <w:sz w:val="24"/>
          <w:szCs w:val="24"/>
        </w:rPr>
        <w:t xml:space="preserve"> </w:t>
      </w:r>
    </w:p>
    <w:p w:rsidR="00471A77" w:rsidRPr="009259DD" w:rsidRDefault="00327BAF" w:rsidP="009259DD">
      <w:pPr>
        <w:spacing w:after="0"/>
        <w:jc w:val="both"/>
        <w:rPr>
          <w:rFonts w:ascii="Ebrima" w:hAnsi="Ebrima"/>
          <w:sz w:val="24"/>
          <w:szCs w:val="24"/>
        </w:rPr>
      </w:pPr>
      <w:r w:rsidRPr="009259DD">
        <w:rPr>
          <w:rFonts w:ascii="Ebrima" w:hAnsi="Ebrima"/>
          <w:sz w:val="24"/>
          <w:szCs w:val="24"/>
        </w:rPr>
        <w:t>On recognising an</w:t>
      </w:r>
      <w:r w:rsidR="00E6163C" w:rsidRPr="009259DD">
        <w:rPr>
          <w:rFonts w:ascii="Ebrima" w:hAnsi="Ebrima"/>
          <w:sz w:val="24"/>
          <w:szCs w:val="24"/>
        </w:rPr>
        <w:t xml:space="preserve"> </w:t>
      </w:r>
      <w:r w:rsidRPr="009259DD">
        <w:rPr>
          <w:rFonts w:ascii="Ebrima" w:hAnsi="Ebrima"/>
          <w:sz w:val="24"/>
          <w:szCs w:val="24"/>
        </w:rPr>
        <w:t xml:space="preserve">asthma </w:t>
      </w:r>
      <w:proofErr w:type="gramStart"/>
      <w:r w:rsidRPr="009259DD">
        <w:rPr>
          <w:rFonts w:ascii="Ebrima" w:hAnsi="Ebrima"/>
          <w:sz w:val="24"/>
          <w:szCs w:val="24"/>
        </w:rPr>
        <w:t>attack</w:t>
      </w:r>
      <w:proofErr w:type="gramEnd"/>
      <w:r w:rsidRPr="009259DD">
        <w:rPr>
          <w:rFonts w:ascii="Ebrima" w:hAnsi="Ebrima"/>
          <w:sz w:val="24"/>
          <w:szCs w:val="24"/>
        </w:rPr>
        <w:t xml:space="preserve"> t</w:t>
      </w:r>
      <w:r w:rsidR="00471A77" w:rsidRPr="009259DD">
        <w:rPr>
          <w:rFonts w:ascii="Ebrima" w:hAnsi="Ebrima"/>
          <w:sz w:val="24"/>
          <w:szCs w:val="24"/>
        </w:rPr>
        <w:t>he staff member</w:t>
      </w:r>
      <w:r w:rsidR="00E6163C" w:rsidRPr="009259DD">
        <w:rPr>
          <w:rFonts w:ascii="Ebrima" w:hAnsi="Ebrima"/>
          <w:sz w:val="24"/>
          <w:szCs w:val="24"/>
        </w:rPr>
        <w:t xml:space="preserve"> will</w:t>
      </w:r>
      <w:r w:rsidR="009259DD" w:rsidRPr="009259DD">
        <w:rPr>
          <w:rFonts w:ascii="Ebrima" w:hAnsi="Ebrima"/>
          <w:sz w:val="24"/>
          <w:szCs w:val="24"/>
        </w:rPr>
        <w:t>:</w:t>
      </w:r>
    </w:p>
    <w:p w:rsidR="00471A77" w:rsidRPr="000811C9" w:rsidRDefault="009F3493" w:rsidP="003B42D8">
      <w:pPr>
        <w:pStyle w:val="ListParagraph"/>
        <w:numPr>
          <w:ilvl w:val="0"/>
          <w:numId w:val="12"/>
        </w:numPr>
        <w:spacing w:after="0"/>
        <w:ind w:left="360"/>
        <w:jc w:val="both"/>
        <w:rPr>
          <w:rFonts w:ascii="Ebrima" w:hAnsi="Ebrima"/>
          <w:sz w:val="24"/>
          <w:szCs w:val="24"/>
        </w:rPr>
      </w:pPr>
      <w:r w:rsidRPr="000811C9">
        <w:rPr>
          <w:rFonts w:ascii="Ebrima" w:hAnsi="Ebrima"/>
          <w:sz w:val="24"/>
          <w:szCs w:val="24"/>
        </w:rPr>
        <w:t>summon assistance  by  going to the nearest adult</w:t>
      </w:r>
    </w:p>
    <w:p w:rsidR="009F3493" w:rsidRPr="000811C9" w:rsidRDefault="00327BAF" w:rsidP="003B42D8">
      <w:pPr>
        <w:pStyle w:val="ListParagraph"/>
        <w:numPr>
          <w:ilvl w:val="0"/>
          <w:numId w:val="12"/>
        </w:numPr>
        <w:spacing w:after="0"/>
        <w:ind w:left="360"/>
        <w:jc w:val="both"/>
        <w:rPr>
          <w:rFonts w:ascii="Ebrima" w:hAnsi="Ebrima"/>
          <w:sz w:val="24"/>
          <w:szCs w:val="24"/>
        </w:rPr>
      </w:pPr>
      <w:r w:rsidRPr="000811C9">
        <w:rPr>
          <w:rFonts w:ascii="Ebrima" w:hAnsi="Ebrima"/>
          <w:sz w:val="24"/>
          <w:szCs w:val="24"/>
        </w:rPr>
        <w:t>send f</w:t>
      </w:r>
      <w:r w:rsidR="00471A77" w:rsidRPr="000811C9">
        <w:rPr>
          <w:rFonts w:ascii="Ebrima" w:hAnsi="Ebrima"/>
          <w:sz w:val="24"/>
          <w:szCs w:val="24"/>
        </w:rPr>
        <w:t>o</w:t>
      </w:r>
      <w:r w:rsidRPr="000811C9">
        <w:rPr>
          <w:rFonts w:ascii="Ebrima" w:hAnsi="Ebrima"/>
          <w:sz w:val="24"/>
          <w:szCs w:val="24"/>
        </w:rPr>
        <w:t>r</w:t>
      </w:r>
      <w:r w:rsidR="00471A77" w:rsidRPr="000811C9">
        <w:rPr>
          <w:rFonts w:ascii="Ebrima" w:hAnsi="Ebrima"/>
          <w:sz w:val="24"/>
          <w:szCs w:val="24"/>
        </w:rPr>
        <w:t xml:space="preserve"> the  emergency kit by </w:t>
      </w:r>
      <w:r w:rsidR="009F3493" w:rsidRPr="000811C9">
        <w:rPr>
          <w:rFonts w:ascii="Ebrima" w:hAnsi="Ebrima"/>
          <w:sz w:val="24"/>
          <w:szCs w:val="24"/>
        </w:rPr>
        <w:t>adult or pupil going to the office</w:t>
      </w:r>
    </w:p>
    <w:p w:rsidR="00E6163C" w:rsidRPr="000811C9" w:rsidRDefault="00471A77" w:rsidP="003B42D8">
      <w:pPr>
        <w:pStyle w:val="ListParagraph"/>
        <w:numPr>
          <w:ilvl w:val="0"/>
          <w:numId w:val="12"/>
        </w:numPr>
        <w:spacing w:after="0"/>
        <w:ind w:left="360"/>
        <w:jc w:val="both"/>
        <w:rPr>
          <w:rFonts w:ascii="Ebrima" w:hAnsi="Ebrima"/>
          <w:sz w:val="24"/>
          <w:szCs w:val="24"/>
        </w:rPr>
      </w:pPr>
      <w:r w:rsidRPr="000811C9">
        <w:rPr>
          <w:rFonts w:ascii="Ebrima" w:hAnsi="Ebrima"/>
          <w:sz w:val="24"/>
          <w:szCs w:val="24"/>
        </w:rPr>
        <w:t xml:space="preserve">the register will be checked by </w:t>
      </w:r>
      <w:r w:rsidR="00A70BC2">
        <w:rPr>
          <w:rFonts w:ascii="Ebrima" w:hAnsi="Ebrima"/>
          <w:sz w:val="24"/>
          <w:szCs w:val="24"/>
        </w:rPr>
        <w:t>a staff member</w:t>
      </w:r>
    </w:p>
    <w:p w:rsidR="00A70BC2" w:rsidRDefault="00471A77" w:rsidP="003B42D8">
      <w:pPr>
        <w:pStyle w:val="ListParagraph"/>
        <w:numPr>
          <w:ilvl w:val="0"/>
          <w:numId w:val="12"/>
        </w:numPr>
        <w:spacing w:after="0"/>
        <w:ind w:left="360"/>
        <w:jc w:val="both"/>
        <w:rPr>
          <w:rFonts w:ascii="Ebrima" w:hAnsi="Ebrima"/>
          <w:sz w:val="24"/>
          <w:szCs w:val="24"/>
        </w:rPr>
      </w:pPr>
      <w:r w:rsidRPr="000811C9">
        <w:rPr>
          <w:rFonts w:ascii="Ebrima" w:hAnsi="Ebrima"/>
          <w:sz w:val="24"/>
          <w:szCs w:val="24"/>
        </w:rPr>
        <w:t>the inhaler will be a</w:t>
      </w:r>
      <w:r w:rsidR="009F3493" w:rsidRPr="000811C9">
        <w:rPr>
          <w:rFonts w:ascii="Ebrima" w:hAnsi="Ebrima"/>
          <w:sz w:val="24"/>
          <w:szCs w:val="24"/>
        </w:rPr>
        <w:t xml:space="preserve">dministered with  support from </w:t>
      </w:r>
      <w:r w:rsidR="00A70BC2">
        <w:rPr>
          <w:rFonts w:ascii="Ebrima" w:hAnsi="Ebrima"/>
          <w:sz w:val="24"/>
          <w:szCs w:val="24"/>
        </w:rPr>
        <w:t>trained staff members</w:t>
      </w:r>
    </w:p>
    <w:p w:rsidR="00713D1E" w:rsidRDefault="00713D1E" w:rsidP="00713D1E">
      <w:pPr>
        <w:spacing w:after="0"/>
        <w:jc w:val="both"/>
        <w:rPr>
          <w:rFonts w:ascii="Ebrima" w:hAnsi="Ebrima"/>
          <w:sz w:val="24"/>
          <w:szCs w:val="24"/>
        </w:rPr>
      </w:pPr>
    </w:p>
    <w:p w:rsidR="002367CF" w:rsidRPr="000811C9" w:rsidRDefault="006701CC" w:rsidP="003B42D8">
      <w:pPr>
        <w:spacing w:after="0"/>
        <w:jc w:val="both"/>
        <w:rPr>
          <w:rFonts w:ascii="Ebrima" w:hAnsi="Ebrima"/>
          <w:sz w:val="24"/>
          <w:szCs w:val="24"/>
        </w:rPr>
      </w:pPr>
      <w:r>
        <w:rPr>
          <w:rFonts w:ascii="Ebrima" w:hAnsi="Ebrima"/>
          <w:sz w:val="24"/>
          <w:szCs w:val="24"/>
        </w:rPr>
        <w:t>Salbutamol</w:t>
      </w:r>
      <w:r w:rsidR="002367CF" w:rsidRPr="000811C9">
        <w:rPr>
          <w:rFonts w:ascii="Ebrima" w:hAnsi="Ebrima"/>
          <w:sz w:val="24"/>
          <w:szCs w:val="24"/>
        </w:rPr>
        <w:t xml:space="preserve"> inhalers </w:t>
      </w:r>
      <w:proofErr w:type="gramStart"/>
      <w:r w:rsidR="002367CF" w:rsidRPr="000811C9">
        <w:rPr>
          <w:rFonts w:ascii="Ebrima" w:hAnsi="Ebrima"/>
          <w:sz w:val="24"/>
          <w:szCs w:val="24"/>
        </w:rPr>
        <w:t>are intended</w:t>
      </w:r>
      <w:proofErr w:type="gramEnd"/>
      <w:r w:rsidR="002367CF" w:rsidRPr="000811C9">
        <w:rPr>
          <w:rFonts w:ascii="Ebrima" w:hAnsi="Ebrima"/>
          <w:sz w:val="24"/>
          <w:szCs w:val="24"/>
        </w:rPr>
        <w:t xml:space="preserve"> for use where a child has asthma. </w:t>
      </w:r>
    </w:p>
    <w:p w:rsidR="002367CF" w:rsidRPr="000811C9" w:rsidRDefault="002367CF" w:rsidP="003B42D8">
      <w:pPr>
        <w:spacing w:after="0"/>
        <w:jc w:val="both"/>
        <w:rPr>
          <w:rFonts w:ascii="Ebrima" w:hAnsi="Ebrima"/>
          <w:color w:val="FF0000"/>
          <w:sz w:val="24"/>
          <w:szCs w:val="24"/>
        </w:rPr>
      </w:pPr>
      <w:r w:rsidRPr="000811C9">
        <w:rPr>
          <w:rFonts w:ascii="Ebrima" w:hAnsi="Ebrima"/>
          <w:color w:val="FF0000"/>
          <w:sz w:val="24"/>
          <w:szCs w:val="24"/>
        </w:rPr>
        <w:t>The symptoms of other serious conditions/illnesses, including allergic reaction,</w:t>
      </w:r>
      <w:r w:rsidR="009F6461" w:rsidRPr="000811C9">
        <w:rPr>
          <w:rFonts w:ascii="Ebrima" w:hAnsi="Ebrima"/>
          <w:color w:val="FF0000"/>
          <w:sz w:val="24"/>
          <w:szCs w:val="24"/>
        </w:rPr>
        <w:t xml:space="preserve"> </w:t>
      </w:r>
      <w:r w:rsidRPr="000811C9">
        <w:rPr>
          <w:rFonts w:ascii="Ebrima" w:hAnsi="Ebrima"/>
          <w:color w:val="FF0000"/>
          <w:sz w:val="24"/>
          <w:szCs w:val="24"/>
        </w:rPr>
        <w:t>hyperventilation</w:t>
      </w:r>
      <w:r w:rsidR="009F6461" w:rsidRPr="000811C9">
        <w:rPr>
          <w:rFonts w:ascii="Ebrima" w:hAnsi="Ebrima"/>
          <w:color w:val="FF0000"/>
          <w:sz w:val="24"/>
          <w:szCs w:val="24"/>
        </w:rPr>
        <w:t xml:space="preserve"> or</w:t>
      </w:r>
      <w:r w:rsidRPr="000811C9">
        <w:rPr>
          <w:rFonts w:ascii="Ebrima" w:hAnsi="Ebrima"/>
          <w:color w:val="FF0000"/>
          <w:sz w:val="24"/>
          <w:szCs w:val="24"/>
        </w:rPr>
        <w:t xml:space="preserve"> choking from an inhaled foreign body can be mistaken for those of asthma, and the use of the emergency inhaler in such cases could lead to a delay in the child getting the treatment they need. </w:t>
      </w:r>
    </w:p>
    <w:p w:rsidR="00327BAF" w:rsidRPr="000811C9" w:rsidRDefault="00327BAF" w:rsidP="003B42D8">
      <w:pPr>
        <w:spacing w:after="0"/>
        <w:jc w:val="both"/>
        <w:rPr>
          <w:rFonts w:ascii="Ebrima" w:hAnsi="Ebrima"/>
          <w:color w:val="FF0000"/>
          <w:sz w:val="24"/>
          <w:szCs w:val="24"/>
        </w:rPr>
      </w:pPr>
    </w:p>
    <w:p w:rsidR="002367CF" w:rsidRPr="000811C9" w:rsidRDefault="002367CF" w:rsidP="003B42D8">
      <w:pPr>
        <w:spacing w:after="0"/>
        <w:jc w:val="both"/>
        <w:rPr>
          <w:rFonts w:ascii="Ebrima" w:hAnsi="Ebrima"/>
          <w:sz w:val="24"/>
          <w:szCs w:val="24"/>
        </w:rPr>
      </w:pPr>
      <w:r w:rsidRPr="000811C9">
        <w:rPr>
          <w:rFonts w:ascii="Ebrima" w:hAnsi="Ebrima"/>
          <w:sz w:val="24"/>
          <w:szCs w:val="24"/>
        </w:rPr>
        <w:t xml:space="preserve">For this reason the emergency inhaler should only be used by children who have been: </w:t>
      </w:r>
    </w:p>
    <w:p w:rsidR="002367CF" w:rsidRPr="000811C9" w:rsidRDefault="002367CF" w:rsidP="003B42D8">
      <w:pPr>
        <w:pStyle w:val="ListParagraph"/>
        <w:numPr>
          <w:ilvl w:val="0"/>
          <w:numId w:val="18"/>
        </w:numPr>
        <w:spacing w:after="0"/>
        <w:jc w:val="both"/>
        <w:rPr>
          <w:rFonts w:ascii="Ebrima" w:hAnsi="Ebrima"/>
          <w:b/>
          <w:sz w:val="24"/>
          <w:szCs w:val="24"/>
        </w:rPr>
      </w:pPr>
      <w:r w:rsidRPr="000811C9">
        <w:rPr>
          <w:rFonts w:ascii="Ebrima" w:hAnsi="Ebrima"/>
          <w:b/>
          <w:sz w:val="24"/>
          <w:szCs w:val="24"/>
        </w:rPr>
        <w:t>diagnosed with asthma, and prescribed a reliever inhaler</w:t>
      </w:r>
    </w:p>
    <w:p w:rsidR="002367CF" w:rsidRPr="000811C9" w:rsidRDefault="002367CF" w:rsidP="003B42D8">
      <w:pPr>
        <w:spacing w:after="0"/>
        <w:ind w:firstLine="360"/>
        <w:jc w:val="both"/>
        <w:rPr>
          <w:rFonts w:ascii="Ebrima" w:hAnsi="Ebrima"/>
          <w:b/>
          <w:sz w:val="24"/>
          <w:szCs w:val="24"/>
        </w:rPr>
      </w:pPr>
      <w:r w:rsidRPr="000811C9">
        <w:rPr>
          <w:rFonts w:ascii="Ebrima" w:hAnsi="Ebrima"/>
          <w:b/>
          <w:sz w:val="24"/>
          <w:szCs w:val="24"/>
        </w:rPr>
        <w:t xml:space="preserve">AND </w:t>
      </w:r>
      <w:r w:rsidR="00A94A7C" w:rsidRPr="000811C9">
        <w:rPr>
          <w:rFonts w:ascii="Ebrima" w:hAnsi="Ebrima"/>
          <w:b/>
          <w:sz w:val="24"/>
          <w:szCs w:val="24"/>
        </w:rPr>
        <w:t xml:space="preserve">parental </w:t>
      </w:r>
      <w:r w:rsidRPr="000811C9">
        <w:rPr>
          <w:rFonts w:ascii="Ebrima" w:hAnsi="Ebrima"/>
          <w:b/>
          <w:sz w:val="24"/>
          <w:szCs w:val="24"/>
        </w:rPr>
        <w:t>consent</w:t>
      </w:r>
      <w:r w:rsidR="00A94A7C" w:rsidRPr="000811C9">
        <w:rPr>
          <w:rFonts w:ascii="Ebrima" w:hAnsi="Ebrima"/>
          <w:b/>
          <w:sz w:val="24"/>
          <w:szCs w:val="24"/>
        </w:rPr>
        <w:t xml:space="preserve"> has been given </w:t>
      </w:r>
      <w:r w:rsidRPr="000811C9">
        <w:rPr>
          <w:rFonts w:ascii="Ebrima" w:hAnsi="Ebrima"/>
          <w:b/>
          <w:sz w:val="24"/>
          <w:szCs w:val="24"/>
        </w:rPr>
        <w:t>for an emergency inhaler to be used.</w:t>
      </w:r>
    </w:p>
    <w:p w:rsidR="002367CF" w:rsidRPr="000811C9" w:rsidRDefault="002367CF" w:rsidP="003B42D8">
      <w:pPr>
        <w:spacing w:after="0"/>
        <w:jc w:val="both"/>
        <w:rPr>
          <w:rFonts w:ascii="Ebrima" w:hAnsi="Ebrima"/>
          <w:b/>
          <w:sz w:val="24"/>
          <w:szCs w:val="24"/>
        </w:rPr>
      </w:pPr>
      <w:r w:rsidRPr="000811C9">
        <w:rPr>
          <w:rFonts w:ascii="Ebrima" w:hAnsi="Ebrima"/>
          <w:b/>
          <w:sz w:val="24"/>
          <w:szCs w:val="24"/>
        </w:rPr>
        <w:t>OR</w:t>
      </w:r>
    </w:p>
    <w:p w:rsidR="002367CF" w:rsidRPr="000811C9" w:rsidRDefault="00A94A7C" w:rsidP="003B42D8">
      <w:pPr>
        <w:pStyle w:val="ListParagraph"/>
        <w:numPr>
          <w:ilvl w:val="0"/>
          <w:numId w:val="18"/>
        </w:numPr>
        <w:spacing w:after="0"/>
        <w:jc w:val="both"/>
        <w:rPr>
          <w:rFonts w:ascii="Ebrima" w:hAnsi="Ebrima"/>
          <w:b/>
          <w:sz w:val="24"/>
          <w:szCs w:val="24"/>
        </w:rPr>
      </w:pPr>
      <w:r w:rsidRPr="000811C9">
        <w:rPr>
          <w:rFonts w:ascii="Ebrima" w:hAnsi="Ebrima"/>
          <w:b/>
          <w:sz w:val="24"/>
          <w:szCs w:val="24"/>
        </w:rPr>
        <w:t>who have been prescribed a</w:t>
      </w:r>
      <w:r w:rsidR="002367CF" w:rsidRPr="000811C9">
        <w:rPr>
          <w:rFonts w:ascii="Ebrima" w:hAnsi="Ebrima"/>
          <w:b/>
          <w:sz w:val="24"/>
          <w:szCs w:val="24"/>
        </w:rPr>
        <w:t xml:space="preserve"> reliever inhaler </w:t>
      </w:r>
    </w:p>
    <w:p w:rsidR="002367CF" w:rsidRPr="000811C9" w:rsidRDefault="00494979" w:rsidP="003B42D8">
      <w:pPr>
        <w:spacing w:after="0"/>
        <w:ind w:firstLine="360"/>
        <w:jc w:val="both"/>
        <w:rPr>
          <w:rFonts w:ascii="Ebrima" w:hAnsi="Ebrima"/>
          <w:b/>
          <w:sz w:val="24"/>
          <w:szCs w:val="24"/>
        </w:rPr>
      </w:pPr>
      <w:proofErr w:type="gramStart"/>
      <w:r w:rsidRPr="000811C9">
        <w:rPr>
          <w:rFonts w:ascii="Ebrima" w:hAnsi="Ebrima"/>
          <w:b/>
          <w:sz w:val="24"/>
          <w:szCs w:val="24"/>
        </w:rPr>
        <w:t>AND</w:t>
      </w:r>
      <w:proofErr w:type="gramEnd"/>
      <w:r w:rsidR="00A94A7C" w:rsidRPr="000811C9">
        <w:rPr>
          <w:rFonts w:ascii="Ebrima" w:hAnsi="Ebrima"/>
          <w:b/>
          <w:sz w:val="24"/>
          <w:szCs w:val="24"/>
        </w:rPr>
        <w:t xml:space="preserve"> parental consent has been given for an emergency inhaler to be used</w:t>
      </w:r>
    </w:p>
    <w:p w:rsidR="002367CF" w:rsidRDefault="002367CF" w:rsidP="003B42D8">
      <w:pPr>
        <w:spacing w:after="0"/>
        <w:jc w:val="both"/>
        <w:rPr>
          <w:rFonts w:ascii="Ebrima" w:hAnsi="Ebrima"/>
          <w:b/>
          <w:sz w:val="16"/>
          <w:szCs w:val="16"/>
        </w:rPr>
      </w:pPr>
    </w:p>
    <w:p w:rsidR="004401AE" w:rsidRDefault="004401AE" w:rsidP="003B42D8">
      <w:pPr>
        <w:spacing w:after="0"/>
        <w:jc w:val="both"/>
        <w:rPr>
          <w:rFonts w:ascii="Ebrima" w:hAnsi="Ebrima"/>
          <w:b/>
          <w:sz w:val="16"/>
          <w:szCs w:val="16"/>
        </w:rPr>
      </w:pPr>
    </w:p>
    <w:p w:rsidR="004401AE" w:rsidRDefault="004401AE" w:rsidP="003B42D8">
      <w:pPr>
        <w:spacing w:after="0"/>
        <w:jc w:val="both"/>
        <w:rPr>
          <w:rFonts w:ascii="Ebrima" w:hAnsi="Ebrima"/>
          <w:b/>
          <w:sz w:val="16"/>
          <w:szCs w:val="16"/>
        </w:rPr>
      </w:pPr>
    </w:p>
    <w:p w:rsidR="004401AE" w:rsidRPr="000811C9" w:rsidRDefault="004401AE" w:rsidP="003B42D8">
      <w:pPr>
        <w:spacing w:after="0"/>
        <w:jc w:val="both"/>
        <w:rPr>
          <w:rFonts w:ascii="Ebrima" w:hAnsi="Ebrima"/>
          <w:b/>
          <w:sz w:val="16"/>
          <w:szCs w:val="16"/>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none" w:sz="0" w:space="0" w:color="auto"/>
          <w:insideV w:val="none" w:sz="0" w:space="0" w:color="auto"/>
        </w:tblBorders>
        <w:tblLook w:val="04A0" w:firstRow="1" w:lastRow="0" w:firstColumn="1" w:lastColumn="0" w:noHBand="0" w:noVBand="1"/>
      </w:tblPr>
      <w:tblGrid>
        <w:gridCol w:w="8846"/>
      </w:tblGrid>
      <w:tr w:rsidR="002367CF" w:rsidRPr="000811C9" w:rsidTr="002C1E54">
        <w:trPr>
          <w:trHeight w:val="4810"/>
        </w:trPr>
        <w:tc>
          <w:tcPr>
            <w:tcW w:w="9242" w:type="dxa"/>
          </w:tcPr>
          <w:p w:rsidR="002367CF" w:rsidRPr="000811C9" w:rsidRDefault="002367CF" w:rsidP="003B42D8">
            <w:pPr>
              <w:jc w:val="both"/>
              <w:rPr>
                <w:rFonts w:ascii="Ebrima" w:hAnsi="Ebrima"/>
                <w:color w:val="FF0000"/>
                <w:sz w:val="24"/>
                <w:szCs w:val="24"/>
              </w:rPr>
            </w:pPr>
          </w:p>
          <w:p w:rsidR="002367CF" w:rsidRPr="000811C9" w:rsidRDefault="002367CF" w:rsidP="003B42D8">
            <w:pPr>
              <w:jc w:val="both"/>
              <w:rPr>
                <w:rFonts w:ascii="Ebrima" w:hAnsi="Ebrima"/>
                <w:color w:val="FF0000"/>
                <w:sz w:val="24"/>
                <w:szCs w:val="24"/>
              </w:rPr>
            </w:pPr>
            <w:r w:rsidRPr="000811C9">
              <w:rPr>
                <w:rFonts w:ascii="Ebrima" w:hAnsi="Ebrima"/>
                <w:color w:val="FF0000"/>
                <w:sz w:val="24"/>
                <w:szCs w:val="24"/>
              </w:rPr>
              <w:t xml:space="preserve">Asthma UK has produced demonstration films on using a metered-dose inhaler and spacers suitable for staff and children. </w:t>
            </w:r>
          </w:p>
          <w:p w:rsidR="002367CF" w:rsidRPr="000811C9" w:rsidRDefault="00713D1E" w:rsidP="003B42D8">
            <w:pPr>
              <w:jc w:val="both"/>
              <w:rPr>
                <w:rStyle w:val="Hyperlink"/>
                <w:rFonts w:ascii="Ebrima" w:hAnsi="Ebrima"/>
                <w:sz w:val="24"/>
                <w:szCs w:val="24"/>
              </w:rPr>
            </w:pPr>
            <w:hyperlink r:id="rId14" w:history="1">
              <w:r w:rsidR="002367CF" w:rsidRPr="000811C9">
                <w:rPr>
                  <w:rStyle w:val="Hyperlink"/>
                  <w:rFonts w:ascii="Ebrima" w:hAnsi="Ebrima"/>
                  <w:sz w:val="24"/>
                  <w:szCs w:val="24"/>
                </w:rPr>
                <w:t>http://www.asthma.org.uk/knowledge-bank-treatment-and-medicines-using-your-inhalers</w:t>
              </w:r>
            </w:hyperlink>
          </w:p>
          <w:p w:rsidR="00E6163C" w:rsidRPr="000811C9" w:rsidRDefault="00E6163C" w:rsidP="003B42D8">
            <w:pPr>
              <w:jc w:val="both"/>
              <w:rPr>
                <w:rFonts w:ascii="Ebrima" w:hAnsi="Ebrima"/>
                <w:color w:val="FF0000"/>
                <w:sz w:val="16"/>
                <w:szCs w:val="16"/>
              </w:rPr>
            </w:pPr>
          </w:p>
          <w:p w:rsidR="002367CF" w:rsidRPr="000811C9" w:rsidRDefault="002367CF" w:rsidP="003B42D8">
            <w:pPr>
              <w:jc w:val="both"/>
              <w:rPr>
                <w:rFonts w:ascii="Ebrima" w:hAnsi="Ebrima"/>
                <w:color w:val="FF0000"/>
                <w:sz w:val="24"/>
                <w:szCs w:val="24"/>
              </w:rPr>
            </w:pPr>
            <w:r w:rsidRPr="000811C9">
              <w:rPr>
                <w:rFonts w:ascii="Ebrima" w:hAnsi="Ebrima"/>
                <w:color w:val="FF0000"/>
                <w:sz w:val="24"/>
                <w:szCs w:val="24"/>
              </w:rPr>
              <w:t xml:space="preserve">Education for Health is a charity providing asthma training with the most up to date </w:t>
            </w:r>
          </w:p>
          <w:p w:rsidR="002367CF" w:rsidRPr="000811C9" w:rsidRDefault="002367CF" w:rsidP="003B42D8">
            <w:pPr>
              <w:jc w:val="both"/>
              <w:rPr>
                <w:rFonts w:ascii="Ebrima" w:hAnsi="Ebrima"/>
                <w:color w:val="FF0000"/>
                <w:sz w:val="24"/>
                <w:szCs w:val="24"/>
              </w:rPr>
            </w:pPr>
            <w:r w:rsidRPr="000811C9">
              <w:rPr>
                <w:rFonts w:ascii="Ebrima" w:hAnsi="Ebrima"/>
                <w:color w:val="FF0000"/>
                <w:sz w:val="24"/>
                <w:szCs w:val="24"/>
              </w:rPr>
              <w:t xml:space="preserve">guidelines and best practice </w:t>
            </w:r>
          </w:p>
          <w:p w:rsidR="00343072" w:rsidRPr="000811C9" w:rsidRDefault="00713D1E" w:rsidP="003B42D8">
            <w:pPr>
              <w:jc w:val="both"/>
              <w:rPr>
                <w:rFonts w:ascii="Ebrima" w:hAnsi="Ebrima"/>
                <w:color w:val="FF0000"/>
                <w:sz w:val="24"/>
                <w:szCs w:val="24"/>
              </w:rPr>
            </w:pPr>
            <w:hyperlink r:id="rId15" w:history="1">
              <w:r w:rsidR="002367CF" w:rsidRPr="000811C9">
                <w:rPr>
                  <w:rStyle w:val="Hyperlink"/>
                  <w:rFonts w:ascii="Ebrima" w:hAnsi="Ebrima"/>
                  <w:sz w:val="24"/>
                  <w:szCs w:val="24"/>
                </w:rPr>
                <w:t>http://www.educationforhealth.org</w:t>
              </w:r>
            </w:hyperlink>
            <w:r w:rsidR="002367CF" w:rsidRPr="000811C9">
              <w:rPr>
                <w:rFonts w:ascii="Ebrima" w:hAnsi="Ebrima"/>
                <w:color w:val="FF0000"/>
                <w:sz w:val="24"/>
                <w:szCs w:val="24"/>
              </w:rPr>
              <w:t xml:space="preserve"> </w:t>
            </w:r>
          </w:p>
          <w:p w:rsidR="00E6163C" w:rsidRPr="000811C9" w:rsidRDefault="00E6163C" w:rsidP="003B42D8">
            <w:pPr>
              <w:jc w:val="both"/>
              <w:rPr>
                <w:rFonts w:ascii="Ebrima" w:hAnsi="Ebrima"/>
                <w:color w:val="FF0000"/>
                <w:sz w:val="16"/>
                <w:szCs w:val="16"/>
              </w:rPr>
            </w:pPr>
          </w:p>
          <w:p w:rsidR="00343072" w:rsidRPr="000811C9" w:rsidRDefault="00343072" w:rsidP="003B42D8">
            <w:pPr>
              <w:jc w:val="both"/>
              <w:rPr>
                <w:rFonts w:ascii="Ebrima" w:hAnsi="Ebrima"/>
                <w:color w:val="FF0000"/>
                <w:sz w:val="24"/>
                <w:szCs w:val="24"/>
              </w:rPr>
            </w:pPr>
            <w:r w:rsidRPr="000811C9">
              <w:rPr>
                <w:rFonts w:ascii="Ebrima" w:hAnsi="Ebrima"/>
                <w:color w:val="FF0000"/>
                <w:sz w:val="24"/>
                <w:szCs w:val="24"/>
              </w:rPr>
              <w:t xml:space="preserve">The Asthma UK films on using metered-dose inhalers and spacers are particularly valuable as training materials. </w:t>
            </w:r>
          </w:p>
          <w:p w:rsidR="002367CF" w:rsidRPr="000811C9" w:rsidRDefault="00713D1E" w:rsidP="003B42D8">
            <w:pPr>
              <w:jc w:val="both"/>
              <w:rPr>
                <w:rFonts w:ascii="Ebrima" w:hAnsi="Ebrima"/>
                <w:sz w:val="24"/>
                <w:szCs w:val="24"/>
              </w:rPr>
            </w:pPr>
            <w:hyperlink r:id="rId16" w:history="1">
              <w:r w:rsidR="00343072" w:rsidRPr="000811C9">
                <w:rPr>
                  <w:rStyle w:val="Hyperlink"/>
                  <w:rFonts w:ascii="Ebrima" w:hAnsi="Ebrima"/>
                  <w:sz w:val="24"/>
                  <w:szCs w:val="24"/>
                </w:rPr>
                <w:t>http://www.asthma.org.uk/knowledge-bank-treatment-and-medicines-using-your-inhalers</w:t>
              </w:r>
            </w:hyperlink>
          </w:p>
        </w:tc>
      </w:tr>
    </w:tbl>
    <w:p w:rsidR="006C631A" w:rsidRPr="000811C9" w:rsidRDefault="006C631A" w:rsidP="003B42D8">
      <w:pPr>
        <w:spacing w:after="0"/>
        <w:jc w:val="both"/>
        <w:rPr>
          <w:rFonts w:ascii="Ebrima" w:hAnsi="Ebrima"/>
          <w:b/>
          <w:sz w:val="24"/>
          <w:szCs w:val="24"/>
        </w:rPr>
      </w:pPr>
    </w:p>
    <w:p w:rsidR="002367CF" w:rsidRPr="000811C9" w:rsidRDefault="002367CF" w:rsidP="003B42D8">
      <w:pPr>
        <w:spacing w:after="0"/>
        <w:jc w:val="both"/>
        <w:rPr>
          <w:rFonts w:ascii="Ebrima" w:hAnsi="Ebrima"/>
          <w:b/>
          <w:sz w:val="24"/>
          <w:szCs w:val="24"/>
        </w:rPr>
      </w:pPr>
      <w:r w:rsidRPr="000811C9">
        <w:rPr>
          <w:rFonts w:ascii="Ebrima" w:hAnsi="Ebrima"/>
          <w:b/>
          <w:sz w:val="24"/>
          <w:szCs w:val="24"/>
        </w:rPr>
        <w:t xml:space="preserve">Common ‘day to day’ symptoms of asthma are: </w:t>
      </w:r>
    </w:p>
    <w:p w:rsidR="002367CF" w:rsidRPr="000811C9" w:rsidRDefault="002367CF" w:rsidP="003B42D8">
      <w:pPr>
        <w:spacing w:after="0"/>
        <w:jc w:val="both"/>
        <w:rPr>
          <w:rFonts w:ascii="Ebrima" w:hAnsi="Ebrima"/>
          <w:sz w:val="24"/>
          <w:szCs w:val="24"/>
        </w:rPr>
      </w:pPr>
      <w:r w:rsidRPr="000811C9">
        <w:rPr>
          <w:rFonts w:ascii="Ebrima" w:hAnsi="Ebrima"/>
          <w:sz w:val="24"/>
          <w:szCs w:val="24"/>
        </w:rPr>
        <w:t xml:space="preserve">• Cough and wheeze (a ‘whistle’ heard on breathing out) when exercising </w:t>
      </w:r>
    </w:p>
    <w:p w:rsidR="002367CF" w:rsidRPr="000811C9" w:rsidRDefault="002367CF" w:rsidP="003B42D8">
      <w:pPr>
        <w:spacing w:after="0"/>
        <w:jc w:val="both"/>
        <w:rPr>
          <w:rFonts w:ascii="Ebrima" w:hAnsi="Ebrima"/>
          <w:sz w:val="24"/>
          <w:szCs w:val="24"/>
        </w:rPr>
      </w:pPr>
      <w:r w:rsidRPr="000811C9">
        <w:rPr>
          <w:rFonts w:ascii="Ebrima" w:hAnsi="Ebrima"/>
          <w:sz w:val="24"/>
          <w:szCs w:val="24"/>
        </w:rPr>
        <w:t>• Shortness of breath when exercising</w:t>
      </w:r>
    </w:p>
    <w:p w:rsidR="002367CF" w:rsidRPr="000811C9" w:rsidRDefault="002367CF" w:rsidP="003B42D8">
      <w:pPr>
        <w:spacing w:after="0"/>
        <w:jc w:val="both"/>
        <w:rPr>
          <w:rFonts w:ascii="Ebrima" w:hAnsi="Ebrima"/>
          <w:sz w:val="24"/>
          <w:szCs w:val="24"/>
        </w:rPr>
      </w:pPr>
      <w:r w:rsidRPr="000811C9">
        <w:rPr>
          <w:rFonts w:ascii="Ebrima" w:hAnsi="Ebrima"/>
          <w:sz w:val="24"/>
          <w:szCs w:val="24"/>
        </w:rPr>
        <w:t>• Intermittent cough</w:t>
      </w:r>
    </w:p>
    <w:p w:rsidR="00A803EE" w:rsidRPr="000811C9" w:rsidRDefault="002367CF" w:rsidP="003B42D8">
      <w:pPr>
        <w:spacing w:after="0"/>
        <w:jc w:val="both"/>
        <w:rPr>
          <w:rFonts w:ascii="Ebrima" w:hAnsi="Ebrima"/>
          <w:sz w:val="24"/>
          <w:szCs w:val="24"/>
        </w:rPr>
      </w:pPr>
      <w:r w:rsidRPr="000811C9">
        <w:rPr>
          <w:rFonts w:ascii="Ebrima" w:hAnsi="Ebrima"/>
          <w:sz w:val="24"/>
          <w:szCs w:val="24"/>
        </w:rPr>
        <w:t>These symptoms are usually responsive to use of their own inhaler and rest (e.g. stopping exercise). They would not usually require the child to be sent home from school or to need urgent medical attention.</w:t>
      </w:r>
    </w:p>
    <w:p w:rsidR="002367CF" w:rsidRPr="000811C9" w:rsidRDefault="002367CF" w:rsidP="003B42D8">
      <w:pPr>
        <w:spacing w:after="0"/>
        <w:jc w:val="both"/>
        <w:rPr>
          <w:rFonts w:ascii="Ebrima" w:hAnsi="Ebrima"/>
          <w:sz w:val="16"/>
          <w:szCs w:val="16"/>
        </w:rPr>
      </w:pPr>
    </w:p>
    <w:p w:rsidR="00E6163C" w:rsidRPr="000811C9" w:rsidRDefault="00E6163C" w:rsidP="003B42D8">
      <w:pPr>
        <w:jc w:val="both"/>
        <w:rPr>
          <w:rFonts w:ascii="Ebrima" w:hAnsi="Ebrima"/>
          <w:b/>
          <w:color w:val="FF0000"/>
          <w:sz w:val="24"/>
          <w:szCs w:val="24"/>
        </w:rPr>
      </w:pPr>
      <w:r w:rsidRPr="000811C9">
        <w:rPr>
          <w:rFonts w:ascii="Ebrima" w:hAnsi="Ebrima"/>
          <w:sz w:val="24"/>
          <w:szCs w:val="24"/>
        </w:rPr>
        <w:t xml:space="preserve">However an asthma attack requires an immediate response. </w:t>
      </w:r>
    </w:p>
    <w:tbl>
      <w:tblPr>
        <w:tblStyle w:val="TableGrid"/>
        <w:tblW w:w="0" w:type="auto"/>
        <w:tblLook w:val="04A0" w:firstRow="1" w:lastRow="0" w:firstColumn="1" w:lastColumn="0" w:noHBand="0" w:noVBand="1"/>
      </w:tblPr>
      <w:tblGrid>
        <w:gridCol w:w="665"/>
        <w:gridCol w:w="8351"/>
      </w:tblGrid>
      <w:tr w:rsidR="00A803EE" w:rsidRPr="000811C9" w:rsidTr="005A2B75">
        <w:tc>
          <w:tcPr>
            <w:tcW w:w="665" w:type="dxa"/>
            <w:shd w:val="pct15" w:color="auto" w:fill="auto"/>
          </w:tcPr>
          <w:p w:rsidR="00A803EE" w:rsidRPr="000811C9" w:rsidRDefault="00327BAF" w:rsidP="003B42D8">
            <w:pPr>
              <w:jc w:val="both"/>
              <w:rPr>
                <w:rFonts w:ascii="Ebrima" w:hAnsi="Ebrima"/>
                <w:sz w:val="28"/>
                <w:szCs w:val="28"/>
              </w:rPr>
            </w:pPr>
            <w:r w:rsidRPr="000811C9">
              <w:rPr>
                <w:rFonts w:ascii="Ebrima" w:hAnsi="Ebrima"/>
                <w:b/>
                <w:color w:val="FF0000"/>
                <w:sz w:val="24"/>
                <w:szCs w:val="24"/>
              </w:rPr>
              <w:br w:type="page"/>
            </w:r>
            <w:r w:rsidR="00237B05" w:rsidRPr="000811C9">
              <w:rPr>
                <w:rFonts w:ascii="Ebrima" w:hAnsi="Ebrima"/>
                <w:sz w:val="28"/>
                <w:szCs w:val="28"/>
              </w:rPr>
              <w:t>7</w:t>
            </w:r>
          </w:p>
        </w:tc>
        <w:tc>
          <w:tcPr>
            <w:tcW w:w="8351" w:type="dxa"/>
            <w:shd w:val="pct15" w:color="auto" w:fill="auto"/>
          </w:tcPr>
          <w:p w:rsidR="00A803EE" w:rsidRPr="000811C9" w:rsidRDefault="00327BAF" w:rsidP="003B42D8">
            <w:pPr>
              <w:jc w:val="both"/>
              <w:rPr>
                <w:rFonts w:ascii="Ebrima" w:hAnsi="Ebrima"/>
                <w:sz w:val="28"/>
                <w:szCs w:val="28"/>
              </w:rPr>
            </w:pPr>
            <w:r w:rsidRPr="000811C9">
              <w:rPr>
                <w:rFonts w:ascii="Ebrima" w:hAnsi="Ebrima"/>
                <w:sz w:val="28"/>
                <w:szCs w:val="28"/>
              </w:rPr>
              <w:t>RECORDING</w:t>
            </w:r>
          </w:p>
        </w:tc>
      </w:tr>
    </w:tbl>
    <w:p w:rsidR="004401AE" w:rsidRDefault="004401AE" w:rsidP="003B42D8">
      <w:pPr>
        <w:jc w:val="both"/>
        <w:rPr>
          <w:rFonts w:ascii="Ebrima" w:hAnsi="Ebrima"/>
          <w:sz w:val="24"/>
          <w:szCs w:val="24"/>
        </w:rPr>
      </w:pPr>
    </w:p>
    <w:p w:rsidR="00AE7DF0" w:rsidRPr="000811C9" w:rsidRDefault="00AE7DF0" w:rsidP="003B42D8">
      <w:pPr>
        <w:jc w:val="both"/>
        <w:rPr>
          <w:rFonts w:ascii="Ebrima" w:hAnsi="Ebrima"/>
          <w:sz w:val="24"/>
          <w:szCs w:val="24"/>
        </w:rPr>
      </w:pPr>
      <w:r w:rsidRPr="000811C9">
        <w:rPr>
          <w:rFonts w:ascii="Ebrima" w:hAnsi="Ebrima"/>
          <w:sz w:val="24"/>
          <w:szCs w:val="24"/>
        </w:rPr>
        <w:t xml:space="preserve">‘Supporting pupils with medical conditions’ statutory guidance requires written records to be kept of medicines administered to children. </w:t>
      </w:r>
    </w:p>
    <w:p w:rsidR="00327BAF" w:rsidRPr="000811C9" w:rsidRDefault="00327BAF" w:rsidP="003B42D8">
      <w:pPr>
        <w:spacing w:after="0"/>
        <w:jc w:val="both"/>
        <w:rPr>
          <w:rFonts w:ascii="Ebrima" w:hAnsi="Ebrima"/>
          <w:sz w:val="24"/>
          <w:szCs w:val="24"/>
        </w:rPr>
      </w:pPr>
      <w:r w:rsidRPr="000811C9">
        <w:rPr>
          <w:rFonts w:ascii="Ebrima" w:hAnsi="Ebrima"/>
          <w:sz w:val="24"/>
          <w:szCs w:val="24"/>
        </w:rPr>
        <w:t>Use of the emergency inhaler should be recorded. This should include where and when the attack took place (e.g. PE lesson, playground</w:t>
      </w:r>
      <w:r w:rsidR="00494979" w:rsidRPr="000811C9">
        <w:rPr>
          <w:rFonts w:ascii="Ebrima" w:hAnsi="Ebrima"/>
          <w:sz w:val="24"/>
          <w:szCs w:val="24"/>
        </w:rPr>
        <w:t>/yard</w:t>
      </w:r>
      <w:r w:rsidRPr="000811C9">
        <w:rPr>
          <w:rFonts w:ascii="Ebrima" w:hAnsi="Ebrima"/>
          <w:sz w:val="24"/>
          <w:szCs w:val="24"/>
        </w:rPr>
        <w:t xml:space="preserve">, classroom), how much medication was given, and by whom. </w:t>
      </w:r>
    </w:p>
    <w:p w:rsidR="00327BAF" w:rsidRPr="000811C9" w:rsidRDefault="00327BAF" w:rsidP="003B42D8">
      <w:pPr>
        <w:spacing w:after="0"/>
        <w:jc w:val="both"/>
        <w:rPr>
          <w:rFonts w:ascii="Ebrima" w:hAnsi="Ebrima"/>
          <w:sz w:val="24"/>
          <w:szCs w:val="24"/>
        </w:rPr>
      </w:pPr>
      <w:r w:rsidRPr="000811C9">
        <w:rPr>
          <w:rFonts w:ascii="Ebrima" w:hAnsi="Ebrima"/>
          <w:sz w:val="24"/>
          <w:szCs w:val="24"/>
        </w:rPr>
        <w:t xml:space="preserve">The child’s parents must be informed in writing so that this information can also be passed onto the child’s GP. </w:t>
      </w:r>
    </w:p>
    <w:p w:rsidR="00327BAF" w:rsidRPr="000811C9" w:rsidRDefault="00327BAF" w:rsidP="003B42D8">
      <w:pPr>
        <w:jc w:val="both"/>
        <w:rPr>
          <w:rFonts w:ascii="Ebrima" w:hAnsi="Ebrima"/>
          <w:color w:val="FF0000"/>
          <w:sz w:val="16"/>
          <w:szCs w:val="16"/>
        </w:rPr>
      </w:pPr>
    </w:p>
    <w:p w:rsidR="00237B05" w:rsidRPr="000811C9" w:rsidRDefault="00237B05" w:rsidP="003B42D8">
      <w:pPr>
        <w:jc w:val="both"/>
        <w:rPr>
          <w:rFonts w:ascii="Ebrima" w:hAnsi="Ebrima"/>
          <w:sz w:val="24"/>
          <w:szCs w:val="24"/>
        </w:rPr>
      </w:pPr>
      <w:r w:rsidRPr="000811C9">
        <w:rPr>
          <w:rFonts w:ascii="Ebrima" w:hAnsi="Ebrima"/>
          <w:sz w:val="24"/>
          <w:szCs w:val="24"/>
        </w:rPr>
        <w:t xml:space="preserve">Use </w:t>
      </w:r>
      <w:r w:rsidR="00494979" w:rsidRPr="000811C9">
        <w:rPr>
          <w:rFonts w:ascii="Ebrima" w:hAnsi="Ebrima"/>
          <w:sz w:val="24"/>
          <w:szCs w:val="24"/>
        </w:rPr>
        <w:t>A</w:t>
      </w:r>
      <w:r w:rsidRPr="000811C9">
        <w:rPr>
          <w:rFonts w:ascii="Ebrima" w:hAnsi="Ebrima"/>
          <w:sz w:val="24"/>
          <w:szCs w:val="24"/>
        </w:rPr>
        <w:t xml:space="preserve">ppendix </w:t>
      </w:r>
      <w:r w:rsidR="00012A61">
        <w:rPr>
          <w:rFonts w:ascii="Ebrima" w:hAnsi="Ebrima"/>
          <w:sz w:val="24"/>
          <w:szCs w:val="24"/>
        </w:rPr>
        <w:t>6</w:t>
      </w:r>
      <w:r w:rsidRPr="000811C9">
        <w:rPr>
          <w:rFonts w:ascii="Ebrima" w:hAnsi="Ebrima"/>
          <w:sz w:val="24"/>
          <w:szCs w:val="24"/>
        </w:rPr>
        <w:t xml:space="preserve"> to record emergency inhaler use in school and </w:t>
      </w:r>
      <w:r w:rsidR="00B52A14">
        <w:rPr>
          <w:rFonts w:ascii="Ebrima" w:hAnsi="Ebrima"/>
          <w:sz w:val="24"/>
          <w:szCs w:val="24"/>
        </w:rPr>
        <w:t>u</w:t>
      </w:r>
      <w:r w:rsidR="00494979" w:rsidRPr="000811C9">
        <w:rPr>
          <w:rFonts w:ascii="Ebrima" w:hAnsi="Ebrima"/>
          <w:sz w:val="24"/>
          <w:szCs w:val="24"/>
        </w:rPr>
        <w:t xml:space="preserve">se </w:t>
      </w:r>
      <w:r w:rsidR="00012A61">
        <w:rPr>
          <w:rFonts w:ascii="Ebrima" w:hAnsi="Ebrima"/>
          <w:sz w:val="24"/>
          <w:szCs w:val="24"/>
        </w:rPr>
        <w:t>the appropriate letter in A</w:t>
      </w:r>
      <w:r w:rsidR="00520812" w:rsidRPr="000811C9">
        <w:rPr>
          <w:rFonts w:ascii="Ebrima" w:hAnsi="Ebrima"/>
          <w:sz w:val="24"/>
          <w:szCs w:val="24"/>
        </w:rPr>
        <w:t xml:space="preserve">ppendix </w:t>
      </w:r>
      <w:r w:rsidR="00012A61">
        <w:rPr>
          <w:rFonts w:ascii="Ebrima" w:hAnsi="Ebrima"/>
          <w:sz w:val="24"/>
          <w:szCs w:val="24"/>
        </w:rPr>
        <w:t xml:space="preserve">2 to send </w:t>
      </w:r>
      <w:r w:rsidRPr="000811C9">
        <w:rPr>
          <w:rFonts w:ascii="Ebrima" w:hAnsi="Ebrima"/>
          <w:sz w:val="24"/>
          <w:szCs w:val="24"/>
        </w:rPr>
        <w:t>home</w:t>
      </w:r>
      <w:r w:rsidR="00494979" w:rsidRPr="000811C9">
        <w:rPr>
          <w:rFonts w:ascii="Ebrima" w:hAnsi="Ebrima"/>
          <w:sz w:val="24"/>
          <w:szCs w:val="24"/>
        </w:rPr>
        <w:t xml:space="preserve"> informing parents of </w:t>
      </w:r>
      <w:r w:rsidR="00012A61">
        <w:rPr>
          <w:rFonts w:ascii="Ebrima" w:hAnsi="Ebrima"/>
          <w:sz w:val="24"/>
          <w:szCs w:val="24"/>
        </w:rPr>
        <w:t>the situation. Strongly advise them to refer to their own doctor as soon as possible.</w:t>
      </w:r>
    </w:p>
    <w:p w:rsidR="00237B05" w:rsidRDefault="00237B05" w:rsidP="003B42D8">
      <w:pPr>
        <w:jc w:val="both"/>
        <w:rPr>
          <w:rFonts w:ascii="Ebrima" w:hAnsi="Ebrima"/>
          <w:color w:val="FF0000"/>
          <w:sz w:val="24"/>
          <w:szCs w:val="24"/>
        </w:rPr>
      </w:pPr>
    </w:p>
    <w:p w:rsidR="004401AE" w:rsidRPr="004401AE" w:rsidRDefault="002C1E54" w:rsidP="003B42D8">
      <w:pPr>
        <w:jc w:val="both"/>
        <w:rPr>
          <w:rFonts w:ascii="Ebrima" w:hAnsi="Ebrima"/>
          <w:sz w:val="24"/>
          <w:szCs w:val="24"/>
        </w:rPr>
      </w:pPr>
      <w:r>
        <w:rPr>
          <w:rFonts w:ascii="Ebrima" w:hAnsi="Ebrima"/>
          <w:sz w:val="24"/>
          <w:szCs w:val="24"/>
        </w:rPr>
        <w:t>Review Date Spring 2021</w:t>
      </w:r>
    </w:p>
    <w:p w:rsidR="00EB2900" w:rsidRPr="000811C9" w:rsidRDefault="00EB2900" w:rsidP="003B42D8">
      <w:pPr>
        <w:jc w:val="both"/>
        <w:rPr>
          <w:rFonts w:ascii="Ebrima" w:hAnsi="Ebrima"/>
          <w:b/>
          <w:color w:val="FF0000"/>
          <w:sz w:val="56"/>
          <w:szCs w:val="56"/>
        </w:rPr>
      </w:pPr>
    </w:p>
    <w:p w:rsidR="00CB12A9" w:rsidRPr="000811C9" w:rsidRDefault="00CB12A9" w:rsidP="003B42D8">
      <w:pPr>
        <w:jc w:val="both"/>
        <w:rPr>
          <w:rFonts w:ascii="Ebrima" w:hAnsi="Ebrima"/>
          <w:sz w:val="36"/>
          <w:szCs w:val="36"/>
        </w:rPr>
        <w:sectPr w:rsidR="00CB12A9" w:rsidRPr="000811C9" w:rsidSect="001C440D">
          <w:footerReference w:type="default" r:id="rId17"/>
          <w:footerReference w:type="first" r:id="rId18"/>
          <w:pgSz w:w="11906" w:h="16838"/>
          <w:pgMar w:top="993" w:right="1440" w:bottom="709" w:left="1440" w:header="708" w:footer="708" w:gutter="0"/>
          <w:cols w:space="708"/>
          <w:titlePg/>
          <w:docGrid w:linePitch="360"/>
        </w:sectPr>
      </w:pPr>
    </w:p>
    <w:p w:rsidR="00CB12A9" w:rsidRPr="000811C9" w:rsidRDefault="00D247DF" w:rsidP="003B42D8">
      <w:pPr>
        <w:jc w:val="both"/>
        <w:rPr>
          <w:rFonts w:ascii="Ebrima" w:hAnsi="Ebrima" w:cs="Arial"/>
        </w:rPr>
      </w:pPr>
      <w:r w:rsidRPr="000811C9">
        <w:rPr>
          <w:rFonts w:ascii="Ebrima" w:hAnsi="Ebrima" w:cs="Arial"/>
        </w:rPr>
        <w:t>Appendix 1</w:t>
      </w:r>
      <w:r w:rsidR="00CB12A9" w:rsidRPr="000811C9">
        <w:rPr>
          <w:rFonts w:ascii="Ebrima" w:hAnsi="Ebrima" w:cs="Arial"/>
        </w:rPr>
        <w:t xml:space="preserve"> </w:t>
      </w:r>
    </w:p>
    <w:p w:rsidR="00E51FC9" w:rsidRPr="000811C9" w:rsidRDefault="00E51FC9" w:rsidP="003B42D8">
      <w:pPr>
        <w:jc w:val="both"/>
        <w:rPr>
          <w:rFonts w:ascii="Ebrima" w:hAnsi="Ebrima"/>
          <w:b/>
          <w:sz w:val="36"/>
          <w:szCs w:val="36"/>
        </w:rPr>
      </w:pPr>
      <w:r w:rsidRPr="000811C9">
        <w:rPr>
          <w:rFonts w:ascii="Ebrima" w:hAnsi="Ebrima"/>
          <w:b/>
          <w:sz w:val="36"/>
          <w:szCs w:val="36"/>
        </w:rPr>
        <w:t>EMERGENCY INHALER KIT -</w:t>
      </w:r>
      <w:r w:rsidR="006C631A" w:rsidRPr="000811C9">
        <w:rPr>
          <w:rFonts w:ascii="Ebrima" w:hAnsi="Ebrima"/>
          <w:b/>
          <w:sz w:val="36"/>
          <w:szCs w:val="36"/>
        </w:rPr>
        <w:t xml:space="preserve"> </w:t>
      </w:r>
      <w:r w:rsidRPr="000811C9">
        <w:rPr>
          <w:rFonts w:ascii="Ebrima" w:hAnsi="Ebrima"/>
          <w:b/>
          <w:sz w:val="36"/>
          <w:szCs w:val="36"/>
        </w:rPr>
        <w:t xml:space="preserve">MONTHLY CHECK </w:t>
      </w:r>
    </w:p>
    <w:tbl>
      <w:tblPr>
        <w:tblStyle w:val="TableGrid"/>
        <w:tblW w:w="0" w:type="auto"/>
        <w:tblInd w:w="720" w:type="dxa"/>
        <w:tblLook w:val="04A0" w:firstRow="1" w:lastRow="0" w:firstColumn="1" w:lastColumn="0" w:noHBand="0" w:noVBand="1"/>
      </w:tblPr>
      <w:tblGrid>
        <w:gridCol w:w="2207"/>
        <w:gridCol w:w="2195"/>
        <w:gridCol w:w="2207"/>
        <w:gridCol w:w="2205"/>
        <w:gridCol w:w="2207"/>
        <w:gridCol w:w="2207"/>
      </w:tblGrid>
      <w:tr w:rsidR="00CB12A9" w:rsidRPr="000811C9" w:rsidTr="005A2B75">
        <w:tc>
          <w:tcPr>
            <w:tcW w:w="2207" w:type="dxa"/>
          </w:tcPr>
          <w:p w:rsidR="00CB12A9" w:rsidRPr="000811C9" w:rsidRDefault="00E51FC9" w:rsidP="003B42D8">
            <w:pPr>
              <w:pStyle w:val="ListParagraph"/>
              <w:ind w:left="0"/>
              <w:jc w:val="both"/>
              <w:rPr>
                <w:rFonts w:ascii="Ebrima" w:hAnsi="Ebrima"/>
                <w:b/>
                <w:sz w:val="28"/>
                <w:szCs w:val="28"/>
              </w:rPr>
            </w:pPr>
            <w:r w:rsidRPr="000811C9">
              <w:rPr>
                <w:rFonts w:ascii="Ebrima" w:hAnsi="Ebrima"/>
                <w:b/>
                <w:sz w:val="28"/>
                <w:szCs w:val="28"/>
              </w:rPr>
              <w:t>M</w:t>
            </w:r>
            <w:r w:rsidR="00CB12A9" w:rsidRPr="000811C9">
              <w:rPr>
                <w:rFonts w:ascii="Ebrima" w:hAnsi="Ebrima"/>
                <w:b/>
                <w:sz w:val="28"/>
                <w:szCs w:val="28"/>
              </w:rPr>
              <w:t xml:space="preserve">onth </w:t>
            </w:r>
          </w:p>
        </w:tc>
        <w:tc>
          <w:tcPr>
            <w:tcW w:w="2195" w:type="dxa"/>
          </w:tcPr>
          <w:p w:rsidR="00CB12A9" w:rsidRPr="000811C9" w:rsidRDefault="00E51FC9" w:rsidP="003B42D8">
            <w:pPr>
              <w:pStyle w:val="ListParagraph"/>
              <w:ind w:left="0"/>
              <w:jc w:val="both"/>
              <w:rPr>
                <w:rFonts w:ascii="Ebrima" w:hAnsi="Ebrima"/>
                <w:b/>
                <w:sz w:val="28"/>
                <w:szCs w:val="28"/>
              </w:rPr>
            </w:pPr>
            <w:r w:rsidRPr="000811C9">
              <w:rPr>
                <w:rFonts w:ascii="Ebrima" w:hAnsi="Ebrima"/>
                <w:b/>
                <w:sz w:val="28"/>
                <w:szCs w:val="28"/>
              </w:rPr>
              <w:t>D</w:t>
            </w:r>
            <w:r w:rsidR="00CB12A9" w:rsidRPr="000811C9">
              <w:rPr>
                <w:rFonts w:ascii="Ebrima" w:hAnsi="Ebrima"/>
                <w:b/>
                <w:sz w:val="28"/>
                <w:szCs w:val="28"/>
              </w:rPr>
              <w:t>ate</w:t>
            </w:r>
          </w:p>
        </w:tc>
        <w:tc>
          <w:tcPr>
            <w:tcW w:w="2207" w:type="dxa"/>
          </w:tcPr>
          <w:p w:rsidR="00CB12A9" w:rsidRPr="000811C9" w:rsidRDefault="00E51FC9" w:rsidP="003B42D8">
            <w:pPr>
              <w:pStyle w:val="ListParagraph"/>
              <w:ind w:left="0"/>
              <w:jc w:val="both"/>
              <w:rPr>
                <w:rFonts w:ascii="Ebrima" w:hAnsi="Ebrima"/>
                <w:b/>
                <w:sz w:val="28"/>
                <w:szCs w:val="28"/>
              </w:rPr>
            </w:pPr>
            <w:r w:rsidRPr="000811C9">
              <w:rPr>
                <w:rFonts w:ascii="Ebrima" w:hAnsi="Ebrima"/>
                <w:b/>
                <w:sz w:val="28"/>
                <w:szCs w:val="28"/>
              </w:rPr>
              <w:t>I</w:t>
            </w:r>
            <w:r w:rsidR="00CB12A9" w:rsidRPr="000811C9">
              <w:rPr>
                <w:rFonts w:ascii="Ebrima" w:hAnsi="Ebrima"/>
                <w:b/>
                <w:sz w:val="28"/>
                <w:szCs w:val="28"/>
              </w:rPr>
              <w:t>nhaler present with cap</w:t>
            </w:r>
          </w:p>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Y/N</w:t>
            </w:r>
          </w:p>
          <w:p w:rsidR="00E51FC9" w:rsidRPr="000811C9" w:rsidRDefault="00E51FC9" w:rsidP="003B42D8">
            <w:pPr>
              <w:pStyle w:val="ListParagraph"/>
              <w:ind w:left="0"/>
              <w:jc w:val="both"/>
              <w:rPr>
                <w:rFonts w:ascii="Ebrima" w:hAnsi="Ebrima"/>
                <w:b/>
                <w:sz w:val="28"/>
                <w:szCs w:val="28"/>
              </w:rPr>
            </w:pPr>
            <w:r w:rsidRPr="000811C9">
              <w:rPr>
                <w:rFonts w:ascii="Ebrima" w:hAnsi="Ebrima"/>
                <w:b/>
                <w:color w:val="FF0000"/>
                <w:sz w:val="28"/>
                <w:szCs w:val="28"/>
              </w:rPr>
              <w:t>Re-order if No</w:t>
            </w:r>
          </w:p>
        </w:tc>
        <w:tc>
          <w:tcPr>
            <w:tcW w:w="2205"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Inhaler has doses</w:t>
            </w:r>
          </w:p>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 xml:space="preserve"> Y/N</w:t>
            </w:r>
          </w:p>
          <w:p w:rsidR="00CB12A9" w:rsidRPr="000811C9" w:rsidRDefault="00E51FC9" w:rsidP="003B42D8">
            <w:pPr>
              <w:pStyle w:val="ListParagraph"/>
              <w:ind w:left="0"/>
              <w:jc w:val="both"/>
              <w:rPr>
                <w:rFonts w:ascii="Ebrima" w:hAnsi="Ebrima"/>
                <w:b/>
                <w:sz w:val="28"/>
                <w:szCs w:val="28"/>
              </w:rPr>
            </w:pPr>
            <w:r w:rsidRPr="000811C9">
              <w:rPr>
                <w:rFonts w:ascii="Ebrima" w:hAnsi="Ebrima"/>
                <w:b/>
                <w:color w:val="FF0000"/>
                <w:sz w:val="28"/>
                <w:szCs w:val="28"/>
              </w:rPr>
              <w:t>R</w:t>
            </w:r>
            <w:r w:rsidR="00CB12A9" w:rsidRPr="000811C9">
              <w:rPr>
                <w:rFonts w:ascii="Ebrima" w:hAnsi="Ebrima"/>
                <w:b/>
                <w:color w:val="FF0000"/>
                <w:sz w:val="28"/>
                <w:szCs w:val="28"/>
              </w:rPr>
              <w:t>e</w:t>
            </w:r>
            <w:r w:rsidRPr="000811C9">
              <w:rPr>
                <w:rFonts w:ascii="Ebrima" w:hAnsi="Ebrima"/>
                <w:b/>
                <w:color w:val="FF0000"/>
                <w:sz w:val="28"/>
                <w:szCs w:val="28"/>
              </w:rPr>
              <w:t>-</w:t>
            </w:r>
            <w:r w:rsidR="00CB12A9" w:rsidRPr="000811C9">
              <w:rPr>
                <w:rFonts w:ascii="Ebrima" w:hAnsi="Ebrima"/>
                <w:b/>
                <w:color w:val="FF0000"/>
                <w:sz w:val="28"/>
                <w:szCs w:val="28"/>
              </w:rPr>
              <w:t xml:space="preserve">order </w:t>
            </w:r>
            <w:r w:rsidRPr="000811C9">
              <w:rPr>
                <w:rFonts w:ascii="Ebrima" w:hAnsi="Ebrima"/>
                <w:b/>
                <w:color w:val="FF0000"/>
                <w:sz w:val="28"/>
                <w:szCs w:val="28"/>
              </w:rPr>
              <w:t>if No</w:t>
            </w:r>
          </w:p>
        </w:tc>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 xml:space="preserve">Inhaler date expired </w:t>
            </w:r>
          </w:p>
          <w:p w:rsidR="00E51FC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Y/N</w:t>
            </w:r>
          </w:p>
          <w:p w:rsidR="00E51FC9" w:rsidRPr="000811C9" w:rsidRDefault="00E51FC9" w:rsidP="003B42D8">
            <w:pPr>
              <w:pStyle w:val="ListParagraph"/>
              <w:ind w:left="0"/>
              <w:jc w:val="both"/>
              <w:rPr>
                <w:rFonts w:ascii="Ebrima" w:hAnsi="Ebrima"/>
                <w:b/>
                <w:sz w:val="28"/>
                <w:szCs w:val="28"/>
              </w:rPr>
            </w:pPr>
            <w:r w:rsidRPr="000811C9">
              <w:rPr>
                <w:rFonts w:ascii="Ebrima" w:hAnsi="Ebrima"/>
                <w:b/>
                <w:color w:val="FF0000"/>
                <w:sz w:val="28"/>
                <w:szCs w:val="28"/>
              </w:rPr>
              <w:t>Re-order if No</w:t>
            </w:r>
          </w:p>
        </w:tc>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Unused spacers present</w:t>
            </w:r>
          </w:p>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Y/N</w:t>
            </w:r>
          </w:p>
          <w:p w:rsidR="00E51FC9" w:rsidRPr="000811C9" w:rsidRDefault="00E51FC9" w:rsidP="003B42D8">
            <w:pPr>
              <w:pStyle w:val="ListParagraph"/>
              <w:ind w:left="0"/>
              <w:jc w:val="both"/>
              <w:rPr>
                <w:rFonts w:ascii="Ebrima" w:hAnsi="Ebrima"/>
                <w:b/>
                <w:sz w:val="28"/>
                <w:szCs w:val="28"/>
              </w:rPr>
            </w:pPr>
            <w:r w:rsidRPr="000811C9">
              <w:rPr>
                <w:rFonts w:ascii="Ebrima" w:hAnsi="Ebrima"/>
                <w:b/>
                <w:color w:val="FF0000"/>
                <w:sz w:val="28"/>
                <w:szCs w:val="28"/>
              </w:rPr>
              <w:t>Re-order if No</w:t>
            </w: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JAN</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FEB</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MARCH</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APRIL</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MAY</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JUNE</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JULY</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5A2B75" w:rsidRPr="000811C9" w:rsidTr="005A2B75">
        <w:tc>
          <w:tcPr>
            <w:tcW w:w="2207" w:type="dxa"/>
          </w:tcPr>
          <w:p w:rsidR="005A2B75" w:rsidRPr="000811C9" w:rsidRDefault="005A2B75" w:rsidP="003B42D8">
            <w:pPr>
              <w:pStyle w:val="ListParagraph"/>
              <w:ind w:left="0"/>
              <w:jc w:val="both"/>
              <w:rPr>
                <w:rFonts w:ascii="Ebrima" w:hAnsi="Ebrima"/>
                <w:b/>
                <w:sz w:val="28"/>
                <w:szCs w:val="28"/>
              </w:rPr>
            </w:pPr>
            <w:r>
              <w:rPr>
                <w:rFonts w:ascii="Ebrima" w:hAnsi="Ebrima"/>
                <w:b/>
                <w:sz w:val="28"/>
                <w:szCs w:val="28"/>
              </w:rPr>
              <w:t>AUG</w:t>
            </w:r>
          </w:p>
        </w:tc>
        <w:tc>
          <w:tcPr>
            <w:tcW w:w="2195" w:type="dxa"/>
          </w:tcPr>
          <w:p w:rsidR="005A2B75" w:rsidRPr="000811C9" w:rsidRDefault="005A2B75" w:rsidP="003B42D8">
            <w:pPr>
              <w:pStyle w:val="ListParagraph"/>
              <w:ind w:left="0"/>
              <w:jc w:val="both"/>
              <w:rPr>
                <w:rFonts w:ascii="Ebrima" w:hAnsi="Ebrima"/>
                <w:sz w:val="32"/>
                <w:szCs w:val="32"/>
              </w:rPr>
            </w:pPr>
          </w:p>
        </w:tc>
        <w:tc>
          <w:tcPr>
            <w:tcW w:w="2207" w:type="dxa"/>
          </w:tcPr>
          <w:p w:rsidR="005A2B75" w:rsidRPr="000811C9" w:rsidRDefault="005A2B75" w:rsidP="003B42D8">
            <w:pPr>
              <w:pStyle w:val="ListParagraph"/>
              <w:ind w:left="0"/>
              <w:jc w:val="both"/>
              <w:rPr>
                <w:rFonts w:ascii="Ebrima" w:hAnsi="Ebrima"/>
                <w:sz w:val="32"/>
                <w:szCs w:val="32"/>
              </w:rPr>
            </w:pPr>
          </w:p>
        </w:tc>
        <w:tc>
          <w:tcPr>
            <w:tcW w:w="2205" w:type="dxa"/>
          </w:tcPr>
          <w:p w:rsidR="005A2B75" w:rsidRPr="000811C9" w:rsidRDefault="005A2B75" w:rsidP="003B42D8">
            <w:pPr>
              <w:pStyle w:val="ListParagraph"/>
              <w:ind w:left="0"/>
              <w:jc w:val="both"/>
              <w:rPr>
                <w:rFonts w:ascii="Ebrima" w:hAnsi="Ebrima"/>
                <w:sz w:val="32"/>
                <w:szCs w:val="32"/>
              </w:rPr>
            </w:pPr>
          </w:p>
        </w:tc>
        <w:tc>
          <w:tcPr>
            <w:tcW w:w="2207" w:type="dxa"/>
          </w:tcPr>
          <w:p w:rsidR="005A2B75" w:rsidRPr="000811C9" w:rsidRDefault="005A2B75" w:rsidP="003B42D8">
            <w:pPr>
              <w:pStyle w:val="ListParagraph"/>
              <w:ind w:left="0"/>
              <w:jc w:val="both"/>
              <w:rPr>
                <w:rFonts w:ascii="Ebrima" w:hAnsi="Ebrima"/>
                <w:sz w:val="32"/>
                <w:szCs w:val="32"/>
              </w:rPr>
            </w:pPr>
          </w:p>
        </w:tc>
        <w:tc>
          <w:tcPr>
            <w:tcW w:w="2207" w:type="dxa"/>
          </w:tcPr>
          <w:p w:rsidR="005A2B75" w:rsidRPr="000811C9" w:rsidRDefault="005A2B75"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SEPT</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OCT</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NOV</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r w:rsidR="00CB12A9" w:rsidRPr="000811C9" w:rsidTr="005A2B75">
        <w:tc>
          <w:tcPr>
            <w:tcW w:w="2207" w:type="dxa"/>
          </w:tcPr>
          <w:p w:rsidR="00CB12A9" w:rsidRPr="000811C9" w:rsidRDefault="00CB12A9" w:rsidP="003B42D8">
            <w:pPr>
              <w:pStyle w:val="ListParagraph"/>
              <w:ind w:left="0"/>
              <w:jc w:val="both"/>
              <w:rPr>
                <w:rFonts w:ascii="Ebrima" w:hAnsi="Ebrima"/>
                <w:b/>
                <w:sz w:val="28"/>
                <w:szCs w:val="28"/>
              </w:rPr>
            </w:pPr>
            <w:r w:rsidRPr="000811C9">
              <w:rPr>
                <w:rFonts w:ascii="Ebrima" w:hAnsi="Ebrima"/>
                <w:b/>
                <w:sz w:val="28"/>
                <w:szCs w:val="28"/>
              </w:rPr>
              <w:t xml:space="preserve">DEC </w:t>
            </w:r>
          </w:p>
        </w:tc>
        <w:tc>
          <w:tcPr>
            <w:tcW w:w="219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5"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c>
          <w:tcPr>
            <w:tcW w:w="2207" w:type="dxa"/>
          </w:tcPr>
          <w:p w:rsidR="00CB12A9" w:rsidRPr="000811C9" w:rsidRDefault="00CB12A9" w:rsidP="003B42D8">
            <w:pPr>
              <w:pStyle w:val="ListParagraph"/>
              <w:ind w:left="0"/>
              <w:jc w:val="both"/>
              <w:rPr>
                <w:rFonts w:ascii="Ebrima" w:hAnsi="Ebrima"/>
                <w:sz w:val="32"/>
                <w:szCs w:val="32"/>
              </w:rPr>
            </w:pPr>
          </w:p>
        </w:tc>
      </w:tr>
    </w:tbl>
    <w:p w:rsidR="00CB12A9" w:rsidRPr="000811C9" w:rsidRDefault="00CB12A9" w:rsidP="003B42D8">
      <w:pPr>
        <w:jc w:val="both"/>
        <w:rPr>
          <w:rFonts w:ascii="Ebrima" w:hAnsi="Ebrima"/>
          <w:sz w:val="36"/>
          <w:szCs w:val="36"/>
        </w:rPr>
        <w:sectPr w:rsidR="00CB12A9" w:rsidRPr="000811C9" w:rsidSect="00CB12A9">
          <w:pgSz w:w="16838" w:h="11906" w:orient="landscape"/>
          <w:pgMar w:top="1440" w:right="1440" w:bottom="1440" w:left="1440" w:header="709" w:footer="709" w:gutter="0"/>
          <w:cols w:space="708"/>
          <w:docGrid w:linePitch="360"/>
        </w:sectPr>
      </w:pPr>
    </w:p>
    <w:p w:rsidR="00FB3730" w:rsidRPr="000811C9" w:rsidRDefault="00FB3730" w:rsidP="003B42D8">
      <w:pPr>
        <w:spacing w:after="0"/>
        <w:jc w:val="both"/>
        <w:rPr>
          <w:rFonts w:ascii="Ebrima" w:hAnsi="Ebrima" w:cs="Arial"/>
          <w:b/>
        </w:rPr>
      </w:pPr>
      <w:r w:rsidRPr="000811C9">
        <w:rPr>
          <w:rFonts w:ascii="Ebrima" w:hAnsi="Ebrima" w:cs="Arial"/>
          <w:b/>
        </w:rPr>
        <w:t>Appendix 2</w:t>
      </w:r>
    </w:p>
    <w:p w:rsidR="00FB3730" w:rsidRPr="000811C9" w:rsidRDefault="00FB3730" w:rsidP="003B42D8">
      <w:pPr>
        <w:jc w:val="both"/>
        <w:rPr>
          <w:rFonts w:ascii="Ebrima" w:hAnsi="Ebrima"/>
          <w:sz w:val="24"/>
          <w:szCs w:val="24"/>
        </w:rPr>
      </w:pPr>
    </w:p>
    <w:p w:rsidR="00FB3730" w:rsidRPr="000811C9" w:rsidRDefault="005A2B75" w:rsidP="003B42D8">
      <w:pPr>
        <w:tabs>
          <w:tab w:val="left" w:pos="700"/>
        </w:tabs>
        <w:spacing w:after="0"/>
        <w:jc w:val="both"/>
        <w:rPr>
          <w:rFonts w:ascii="Ebrima" w:hAnsi="Ebrima"/>
        </w:rPr>
      </w:pPr>
      <w:r>
        <w:rPr>
          <w:rFonts w:ascii="Ebrima" w:hAnsi="Ebrima"/>
        </w:rPr>
        <w:t>School Name and Address</w:t>
      </w:r>
    </w:p>
    <w:p w:rsidR="0013029E" w:rsidRPr="000811C9" w:rsidRDefault="0013029E" w:rsidP="003B42D8">
      <w:pPr>
        <w:tabs>
          <w:tab w:val="left" w:pos="700"/>
        </w:tabs>
        <w:spacing w:after="0"/>
        <w:jc w:val="both"/>
        <w:rPr>
          <w:rFonts w:ascii="Ebrima" w:hAnsi="Ebrima"/>
        </w:rPr>
      </w:pPr>
    </w:p>
    <w:p w:rsidR="0013029E" w:rsidRPr="000811C9" w:rsidRDefault="0013029E" w:rsidP="009E0F8D">
      <w:pPr>
        <w:spacing w:after="0"/>
        <w:rPr>
          <w:rFonts w:ascii="Ebrima" w:hAnsi="Ebrima"/>
        </w:rPr>
      </w:pPr>
      <w:r w:rsidRPr="000811C9">
        <w:rPr>
          <w:rFonts w:ascii="Ebrima" w:hAnsi="Ebrima"/>
        </w:rPr>
        <w:t>TO INFORM PARENTS OF</w:t>
      </w:r>
      <w:r w:rsidR="009E0F8D">
        <w:rPr>
          <w:rFonts w:ascii="Ebrima" w:hAnsi="Ebrima"/>
        </w:rPr>
        <w:t xml:space="preserve"> </w:t>
      </w:r>
      <w:r w:rsidR="006701CC">
        <w:rPr>
          <w:rFonts w:ascii="Ebrima" w:hAnsi="Ebrima"/>
        </w:rPr>
        <w:t>SALBUTAMOL</w:t>
      </w:r>
      <w:r w:rsidRPr="000811C9">
        <w:rPr>
          <w:rFonts w:ascii="Ebrima" w:hAnsi="Ebrima"/>
        </w:rPr>
        <w:t xml:space="preserve"> INHALER USE</w:t>
      </w:r>
    </w:p>
    <w:p w:rsidR="0013029E" w:rsidRPr="000811C9" w:rsidRDefault="0013029E" w:rsidP="003B42D8">
      <w:pPr>
        <w:spacing w:after="0"/>
        <w:jc w:val="both"/>
        <w:rPr>
          <w:rFonts w:ascii="Ebrima" w:hAnsi="Ebrima"/>
        </w:rPr>
      </w:pPr>
    </w:p>
    <w:p w:rsidR="0013029E" w:rsidRPr="000811C9" w:rsidRDefault="0013029E" w:rsidP="003B42D8">
      <w:pPr>
        <w:spacing w:after="0"/>
        <w:jc w:val="both"/>
        <w:rPr>
          <w:rFonts w:ascii="Ebrima" w:hAnsi="Ebrima"/>
        </w:rPr>
      </w:pPr>
      <w:r w:rsidRPr="000811C9">
        <w:rPr>
          <w:rFonts w:ascii="Ebrima" w:hAnsi="Ebrima"/>
        </w:rPr>
        <w:t>Child’s name:……………………………………Class…………………Date………………….</w:t>
      </w:r>
    </w:p>
    <w:p w:rsidR="0013029E" w:rsidRPr="000811C9" w:rsidRDefault="0013029E" w:rsidP="003B42D8">
      <w:pPr>
        <w:spacing w:after="0"/>
        <w:jc w:val="both"/>
        <w:rPr>
          <w:rFonts w:ascii="Ebrima" w:hAnsi="Ebrima"/>
        </w:rPr>
      </w:pPr>
    </w:p>
    <w:p w:rsidR="0013029E" w:rsidRPr="000811C9" w:rsidRDefault="0013029E" w:rsidP="003B42D8">
      <w:pPr>
        <w:spacing w:after="0"/>
        <w:jc w:val="both"/>
        <w:rPr>
          <w:rFonts w:ascii="Ebrima" w:hAnsi="Ebrima"/>
        </w:rPr>
      </w:pPr>
      <w:r w:rsidRPr="000811C9">
        <w:rPr>
          <w:rFonts w:ascii="Ebrima" w:hAnsi="Ebrima"/>
        </w:rPr>
        <w:t>This letter is to formally notify you that………………………………………….has had problems with his/her breathing today and needed to use their inhaler.</w:t>
      </w:r>
    </w:p>
    <w:p w:rsidR="0013029E" w:rsidRPr="000811C9" w:rsidRDefault="0013029E" w:rsidP="003B42D8">
      <w:pPr>
        <w:spacing w:after="0"/>
        <w:jc w:val="both"/>
        <w:rPr>
          <w:rFonts w:ascii="Ebrima" w:hAnsi="Ebrima"/>
        </w:rPr>
      </w:pPr>
    </w:p>
    <w:p w:rsidR="0013029E" w:rsidRPr="000811C9" w:rsidRDefault="0013029E" w:rsidP="003B42D8">
      <w:pPr>
        <w:spacing w:after="0"/>
        <w:jc w:val="both"/>
        <w:rPr>
          <w:rFonts w:ascii="Ebrima" w:hAnsi="Ebrima"/>
        </w:rPr>
      </w:pPr>
      <w:r w:rsidRPr="000811C9">
        <w:rPr>
          <w:rFonts w:ascii="Ebrima" w:hAnsi="Ebrima"/>
        </w:rPr>
        <w:t>They had …………puffs.</w:t>
      </w:r>
    </w:p>
    <w:p w:rsidR="0013029E" w:rsidRPr="000811C9" w:rsidRDefault="0013029E" w:rsidP="003B42D8">
      <w:pPr>
        <w:spacing w:after="0"/>
        <w:jc w:val="both"/>
        <w:rPr>
          <w:rFonts w:ascii="Ebrima" w:hAnsi="Ebrima"/>
        </w:rPr>
      </w:pPr>
    </w:p>
    <w:p w:rsidR="0013029E" w:rsidRPr="000811C9" w:rsidRDefault="0013029E" w:rsidP="003B42D8">
      <w:pPr>
        <w:spacing w:after="0"/>
        <w:jc w:val="both"/>
        <w:rPr>
          <w:rFonts w:ascii="Ebrima" w:hAnsi="Ebrima"/>
        </w:rPr>
      </w:pPr>
      <w:r w:rsidRPr="000811C9">
        <w:rPr>
          <w:rFonts w:ascii="Ebrima" w:hAnsi="Ebrima"/>
        </w:rPr>
        <w:t>Signed…………………………………………..Print Name……………………………………………….</w:t>
      </w:r>
    </w:p>
    <w:p w:rsidR="0013029E" w:rsidRPr="000811C9" w:rsidRDefault="0013029E" w:rsidP="003B42D8">
      <w:pPr>
        <w:spacing w:after="0"/>
        <w:jc w:val="both"/>
        <w:rPr>
          <w:rFonts w:ascii="Ebrima" w:hAnsi="Ebrima"/>
        </w:rPr>
      </w:pPr>
    </w:p>
    <w:p w:rsidR="0013029E" w:rsidRDefault="0013029E" w:rsidP="003B42D8">
      <w:pPr>
        <w:spacing w:after="0"/>
        <w:jc w:val="both"/>
        <w:rPr>
          <w:rFonts w:ascii="Ebrima" w:hAnsi="Ebrima"/>
          <w:sz w:val="20"/>
          <w:szCs w:val="20"/>
        </w:rPr>
      </w:pPr>
    </w:p>
    <w:p w:rsidR="007D0DA9" w:rsidRDefault="007D0DA9" w:rsidP="003B42D8">
      <w:pPr>
        <w:spacing w:after="0"/>
        <w:jc w:val="both"/>
        <w:rPr>
          <w:rFonts w:ascii="Ebrima" w:hAnsi="Ebrima"/>
          <w:sz w:val="20"/>
          <w:szCs w:val="20"/>
        </w:rPr>
      </w:pPr>
      <w:r>
        <w:rPr>
          <w:rFonts w:ascii="Ebrima" w:hAnsi="Ebrima"/>
          <w:sz w:val="20"/>
          <w:szCs w:val="20"/>
        </w:rPr>
        <w:t>____________________________________________________________________________________________________________</w:t>
      </w:r>
    </w:p>
    <w:p w:rsidR="007D0DA9" w:rsidRDefault="007D0DA9" w:rsidP="003B42D8">
      <w:pPr>
        <w:spacing w:after="0"/>
        <w:jc w:val="both"/>
        <w:rPr>
          <w:rFonts w:ascii="Ebrima" w:hAnsi="Ebrima"/>
          <w:sz w:val="20"/>
          <w:szCs w:val="20"/>
        </w:rPr>
      </w:pPr>
    </w:p>
    <w:p w:rsidR="007D0DA9" w:rsidRDefault="007D0DA9" w:rsidP="003B42D8">
      <w:pPr>
        <w:spacing w:after="0"/>
        <w:jc w:val="both"/>
        <w:rPr>
          <w:rFonts w:ascii="Ebrima" w:hAnsi="Ebrima"/>
          <w:sz w:val="20"/>
          <w:szCs w:val="20"/>
        </w:rPr>
      </w:pPr>
    </w:p>
    <w:p w:rsidR="007D0DA9" w:rsidRPr="000811C9" w:rsidRDefault="007D0DA9" w:rsidP="003B42D8">
      <w:pPr>
        <w:spacing w:after="0"/>
        <w:jc w:val="both"/>
        <w:rPr>
          <w:rFonts w:ascii="Ebrima" w:hAnsi="Ebrima"/>
          <w:sz w:val="20"/>
          <w:szCs w:val="20"/>
        </w:rPr>
      </w:pPr>
    </w:p>
    <w:p w:rsidR="00B074BA" w:rsidRPr="000811C9" w:rsidRDefault="005A2B75" w:rsidP="003B42D8">
      <w:pPr>
        <w:tabs>
          <w:tab w:val="left" w:pos="700"/>
        </w:tabs>
        <w:spacing w:after="0"/>
        <w:jc w:val="both"/>
        <w:rPr>
          <w:rFonts w:ascii="Ebrima" w:hAnsi="Ebrima"/>
        </w:rPr>
      </w:pPr>
      <w:r>
        <w:rPr>
          <w:rFonts w:ascii="Ebrima" w:hAnsi="Ebrima"/>
        </w:rPr>
        <w:t>School Name and Address</w:t>
      </w:r>
    </w:p>
    <w:p w:rsidR="00B074BA" w:rsidRPr="000811C9" w:rsidRDefault="00B074BA" w:rsidP="003B42D8">
      <w:pPr>
        <w:tabs>
          <w:tab w:val="left" w:pos="700"/>
        </w:tabs>
        <w:spacing w:after="0"/>
        <w:jc w:val="both"/>
        <w:rPr>
          <w:rFonts w:ascii="Ebrima" w:hAnsi="Ebrima"/>
        </w:rPr>
      </w:pPr>
    </w:p>
    <w:p w:rsidR="00B074BA" w:rsidRPr="000811C9" w:rsidRDefault="00B074BA" w:rsidP="003B42D8">
      <w:pPr>
        <w:spacing w:after="0"/>
        <w:jc w:val="both"/>
        <w:rPr>
          <w:rFonts w:ascii="Ebrima" w:hAnsi="Ebrima"/>
        </w:rPr>
      </w:pPr>
      <w:r w:rsidRPr="000811C9">
        <w:rPr>
          <w:rFonts w:ascii="Ebrima" w:hAnsi="Ebrima"/>
        </w:rPr>
        <w:t>TO INFORM PARENTS OF</w:t>
      </w:r>
      <w:r w:rsidR="009E0F8D">
        <w:rPr>
          <w:rFonts w:ascii="Ebrima" w:hAnsi="Ebrima"/>
        </w:rPr>
        <w:t xml:space="preserve"> </w:t>
      </w:r>
      <w:r w:rsidRPr="000811C9">
        <w:rPr>
          <w:rFonts w:ascii="Ebrima" w:hAnsi="Ebrima"/>
        </w:rPr>
        <w:t xml:space="preserve">EMERGENCY </w:t>
      </w:r>
      <w:r w:rsidR="006701CC">
        <w:rPr>
          <w:rFonts w:ascii="Ebrima" w:hAnsi="Ebrima"/>
        </w:rPr>
        <w:t>SALBUTAMOL</w:t>
      </w:r>
      <w:r w:rsidRPr="000811C9">
        <w:rPr>
          <w:rFonts w:ascii="Ebrima" w:hAnsi="Ebrima"/>
        </w:rPr>
        <w:t xml:space="preserve"> INHALER USE</w:t>
      </w:r>
    </w:p>
    <w:p w:rsidR="00B074BA" w:rsidRPr="000811C9" w:rsidRDefault="00B074BA" w:rsidP="003B42D8">
      <w:pPr>
        <w:spacing w:after="0"/>
        <w:jc w:val="both"/>
        <w:rPr>
          <w:rFonts w:ascii="Ebrima" w:hAnsi="Ebrima"/>
        </w:rPr>
      </w:pPr>
    </w:p>
    <w:p w:rsidR="00B074BA" w:rsidRPr="000811C9" w:rsidRDefault="00B074BA" w:rsidP="003B42D8">
      <w:pPr>
        <w:spacing w:after="0"/>
        <w:jc w:val="both"/>
        <w:rPr>
          <w:rFonts w:ascii="Ebrima" w:hAnsi="Ebrima"/>
        </w:rPr>
      </w:pPr>
      <w:r w:rsidRPr="000811C9">
        <w:rPr>
          <w:rFonts w:ascii="Ebrima" w:hAnsi="Ebrima"/>
        </w:rPr>
        <w:t>Child’s name: ………………………………………………………………….</w:t>
      </w:r>
    </w:p>
    <w:p w:rsidR="00B074BA" w:rsidRPr="000811C9" w:rsidRDefault="00B074BA" w:rsidP="003B42D8">
      <w:pPr>
        <w:spacing w:after="0"/>
        <w:jc w:val="both"/>
        <w:rPr>
          <w:rFonts w:ascii="Ebrima" w:hAnsi="Ebrima"/>
        </w:rPr>
      </w:pPr>
    </w:p>
    <w:p w:rsidR="00B074BA" w:rsidRPr="000811C9" w:rsidRDefault="00B074BA" w:rsidP="003B42D8">
      <w:pPr>
        <w:spacing w:after="0"/>
        <w:jc w:val="both"/>
        <w:rPr>
          <w:rFonts w:ascii="Ebrima" w:hAnsi="Ebrima"/>
        </w:rPr>
      </w:pPr>
      <w:r w:rsidRPr="000811C9">
        <w:rPr>
          <w:rFonts w:ascii="Ebrima" w:hAnsi="Ebrima"/>
        </w:rPr>
        <w:t>Class</w:t>
      </w:r>
      <w:proofErr w:type="gramStart"/>
      <w:r w:rsidRPr="000811C9">
        <w:rPr>
          <w:rFonts w:ascii="Ebrima" w:hAnsi="Ebrima"/>
        </w:rPr>
        <w:t>:  ……………………………………</w:t>
      </w:r>
      <w:proofErr w:type="gramEnd"/>
      <w:r w:rsidRPr="000811C9">
        <w:rPr>
          <w:rFonts w:ascii="Ebrima" w:hAnsi="Ebrima"/>
        </w:rPr>
        <w:t xml:space="preserve">   Date</w:t>
      </w:r>
      <w:proofErr w:type="gramStart"/>
      <w:r w:rsidRPr="000811C9">
        <w:rPr>
          <w:rFonts w:ascii="Ebrima" w:hAnsi="Ebrima"/>
        </w:rPr>
        <w:t>:……………………………….</w:t>
      </w:r>
      <w:proofErr w:type="gramEnd"/>
    </w:p>
    <w:p w:rsidR="00B074BA" w:rsidRPr="000811C9" w:rsidRDefault="00B074BA" w:rsidP="003B42D8">
      <w:pPr>
        <w:spacing w:after="0"/>
        <w:jc w:val="both"/>
        <w:rPr>
          <w:rFonts w:ascii="Ebrima" w:hAnsi="Ebrima"/>
        </w:rPr>
      </w:pPr>
    </w:p>
    <w:p w:rsidR="00B074BA" w:rsidRPr="000811C9" w:rsidRDefault="00B074BA" w:rsidP="003B42D8">
      <w:pPr>
        <w:spacing w:after="0"/>
        <w:jc w:val="both"/>
        <w:rPr>
          <w:rFonts w:ascii="Ebrima" w:hAnsi="Ebrima"/>
        </w:rPr>
      </w:pPr>
      <w:r w:rsidRPr="000811C9">
        <w:rPr>
          <w:rFonts w:ascii="Ebrima" w:hAnsi="Ebrima"/>
        </w:rPr>
        <w:t>This letter is to formally notify you that………………………………………….has had problems with his/her breathing today.</w:t>
      </w:r>
    </w:p>
    <w:p w:rsidR="00B074BA" w:rsidRPr="000811C9" w:rsidRDefault="00B074BA" w:rsidP="003B42D8">
      <w:pPr>
        <w:spacing w:after="0"/>
        <w:jc w:val="both"/>
        <w:rPr>
          <w:rFonts w:ascii="Ebrima" w:hAnsi="Ebrima"/>
        </w:rPr>
      </w:pPr>
    </w:p>
    <w:p w:rsidR="00B074BA" w:rsidRDefault="00B074BA" w:rsidP="003B42D8">
      <w:pPr>
        <w:spacing w:after="0"/>
        <w:jc w:val="both"/>
        <w:rPr>
          <w:rFonts w:ascii="Ebrima" w:hAnsi="Ebrima"/>
        </w:rPr>
      </w:pPr>
      <w:r w:rsidRPr="000811C9">
        <w:rPr>
          <w:rFonts w:ascii="Ebrima" w:hAnsi="Ebrima"/>
        </w:rPr>
        <w:t xml:space="preserve">They did not have their own asthma inhaler with them/ their own asthma inhaler was not working, therefore a member of staff helped them to use the emergency asthma inhaler containing </w:t>
      </w:r>
      <w:r w:rsidR="006701CC">
        <w:rPr>
          <w:rFonts w:ascii="Ebrima" w:hAnsi="Ebrima"/>
        </w:rPr>
        <w:t>Salbutamol</w:t>
      </w:r>
      <w:r w:rsidRPr="000811C9">
        <w:rPr>
          <w:rFonts w:ascii="Ebrima" w:hAnsi="Ebrima"/>
        </w:rPr>
        <w:t>.</w:t>
      </w:r>
    </w:p>
    <w:p w:rsidR="007D0DA9" w:rsidRDefault="007D0DA9" w:rsidP="003B42D8">
      <w:pPr>
        <w:spacing w:after="0"/>
        <w:jc w:val="both"/>
        <w:rPr>
          <w:rFonts w:ascii="Ebrima" w:hAnsi="Ebrima"/>
        </w:rPr>
      </w:pPr>
    </w:p>
    <w:p w:rsidR="007D0DA9" w:rsidRPr="000811C9" w:rsidRDefault="007D0DA9" w:rsidP="003B42D8">
      <w:pPr>
        <w:spacing w:after="0"/>
        <w:jc w:val="both"/>
        <w:rPr>
          <w:rFonts w:ascii="Ebrima" w:hAnsi="Ebrima"/>
        </w:rPr>
      </w:pPr>
      <w:r>
        <w:rPr>
          <w:rFonts w:ascii="Ebrima" w:hAnsi="Ebrima"/>
        </w:rPr>
        <w:t>Please contact your GP surgery to get a replacement prescription for Salbutamol metered dose inhaler, we would also strongly advise that your child is seen by your own doctor as soon as possible.</w:t>
      </w:r>
    </w:p>
    <w:p w:rsidR="00B074BA" w:rsidRPr="000811C9" w:rsidRDefault="00B074BA" w:rsidP="003B42D8">
      <w:pPr>
        <w:spacing w:after="0"/>
        <w:jc w:val="both"/>
        <w:rPr>
          <w:rFonts w:ascii="Ebrima" w:hAnsi="Ebrima"/>
        </w:rPr>
      </w:pPr>
    </w:p>
    <w:p w:rsidR="00B074BA" w:rsidRPr="000811C9" w:rsidRDefault="00B074BA" w:rsidP="003B42D8">
      <w:pPr>
        <w:spacing w:after="0"/>
        <w:jc w:val="both"/>
        <w:rPr>
          <w:rFonts w:ascii="Ebrima" w:hAnsi="Ebrima"/>
        </w:rPr>
      </w:pPr>
      <w:r w:rsidRPr="000811C9">
        <w:rPr>
          <w:rFonts w:ascii="Ebrima" w:hAnsi="Ebrima"/>
        </w:rPr>
        <w:t>They were given …………puffs.</w:t>
      </w:r>
    </w:p>
    <w:p w:rsidR="00B074BA" w:rsidRPr="000811C9" w:rsidRDefault="00B074BA" w:rsidP="003B42D8">
      <w:pPr>
        <w:spacing w:after="0"/>
        <w:jc w:val="both"/>
        <w:rPr>
          <w:rFonts w:ascii="Ebrima" w:hAnsi="Ebrima"/>
        </w:rPr>
      </w:pPr>
    </w:p>
    <w:p w:rsidR="007D0DA9" w:rsidRPr="000811C9" w:rsidRDefault="007D0DA9" w:rsidP="007D0DA9">
      <w:pPr>
        <w:spacing w:after="0"/>
        <w:jc w:val="both"/>
        <w:rPr>
          <w:rFonts w:ascii="Ebrima" w:hAnsi="Ebrima"/>
        </w:rPr>
      </w:pPr>
      <w:r w:rsidRPr="000811C9">
        <w:rPr>
          <w:rFonts w:ascii="Ebrima" w:hAnsi="Ebrima"/>
        </w:rPr>
        <w:t>Signed…………………………………………..Print Name……………………………………………….</w:t>
      </w:r>
    </w:p>
    <w:p w:rsidR="006973B9" w:rsidRDefault="006973B9" w:rsidP="006973B9">
      <w:pPr>
        <w:pStyle w:val="Default"/>
        <w:jc w:val="center"/>
        <w:rPr>
          <w:rFonts w:ascii="Arial" w:hAnsi="Arial" w:cs="Arial"/>
          <w:b/>
          <w:sz w:val="22"/>
          <w:szCs w:val="22"/>
          <w:u w:val="single"/>
        </w:rPr>
      </w:pPr>
    </w:p>
    <w:p w:rsidR="006973B9" w:rsidRPr="006973B9" w:rsidRDefault="006973B9" w:rsidP="006973B9">
      <w:pPr>
        <w:pStyle w:val="Default"/>
        <w:rPr>
          <w:rFonts w:ascii="Arial" w:hAnsi="Arial" w:cs="Arial"/>
          <w:b/>
          <w:sz w:val="22"/>
          <w:szCs w:val="22"/>
        </w:rPr>
      </w:pPr>
      <w:r w:rsidRPr="006973B9">
        <w:rPr>
          <w:rFonts w:ascii="Arial" w:hAnsi="Arial" w:cs="Arial"/>
          <w:b/>
          <w:sz w:val="22"/>
          <w:szCs w:val="22"/>
        </w:rPr>
        <w:t>Appendix 3</w:t>
      </w:r>
    </w:p>
    <w:p w:rsidR="006973B9" w:rsidRDefault="006973B9" w:rsidP="006973B9">
      <w:pPr>
        <w:pStyle w:val="Default"/>
        <w:jc w:val="center"/>
        <w:rPr>
          <w:rFonts w:ascii="Arial" w:hAnsi="Arial" w:cs="Arial"/>
          <w:b/>
          <w:sz w:val="22"/>
          <w:szCs w:val="22"/>
          <w:u w:val="single"/>
        </w:rPr>
      </w:pPr>
    </w:p>
    <w:p w:rsidR="006973B9" w:rsidRPr="006973B9" w:rsidRDefault="006973B9" w:rsidP="006973B9">
      <w:pPr>
        <w:pStyle w:val="Default"/>
        <w:rPr>
          <w:rFonts w:ascii="Arial" w:hAnsi="Arial" w:cs="Arial"/>
          <w:sz w:val="22"/>
          <w:szCs w:val="22"/>
        </w:rPr>
      </w:pPr>
      <w:r w:rsidRPr="006973B9">
        <w:rPr>
          <w:rFonts w:ascii="Arial" w:hAnsi="Arial" w:cs="Arial"/>
          <w:sz w:val="22"/>
          <w:szCs w:val="22"/>
        </w:rPr>
        <w:t>School Name and Address</w:t>
      </w: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Default="006973B9" w:rsidP="006973B9">
      <w:pPr>
        <w:pStyle w:val="Default"/>
        <w:jc w:val="center"/>
        <w:rPr>
          <w:rFonts w:ascii="Arial" w:hAnsi="Arial" w:cs="Arial"/>
          <w:b/>
          <w:sz w:val="22"/>
          <w:szCs w:val="22"/>
          <w:u w:val="single"/>
        </w:rPr>
      </w:pPr>
    </w:p>
    <w:p w:rsidR="006973B9" w:rsidRPr="00936A63" w:rsidRDefault="006973B9" w:rsidP="006973B9">
      <w:pPr>
        <w:pStyle w:val="Default"/>
        <w:jc w:val="center"/>
        <w:rPr>
          <w:rFonts w:ascii="Arial" w:hAnsi="Arial" w:cs="Arial"/>
          <w:b/>
          <w:sz w:val="22"/>
          <w:szCs w:val="22"/>
          <w:u w:val="single"/>
        </w:rPr>
      </w:pPr>
      <w:r w:rsidRPr="00936A63">
        <w:rPr>
          <w:rFonts w:ascii="Arial" w:hAnsi="Arial" w:cs="Arial"/>
          <w:b/>
          <w:sz w:val="22"/>
          <w:szCs w:val="22"/>
          <w:u w:val="single"/>
        </w:rPr>
        <w:t xml:space="preserve">CONSENT FORM FOR THE USE OF </w:t>
      </w:r>
    </w:p>
    <w:p w:rsidR="006973B9" w:rsidRPr="00936A63" w:rsidRDefault="006973B9" w:rsidP="006973B9">
      <w:pPr>
        <w:pStyle w:val="Default"/>
        <w:jc w:val="center"/>
        <w:rPr>
          <w:rFonts w:ascii="Arial" w:hAnsi="Arial" w:cs="Arial"/>
          <w:b/>
          <w:sz w:val="22"/>
          <w:szCs w:val="22"/>
          <w:u w:val="single"/>
        </w:rPr>
      </w:pPr>
      <w:r w:rsidRPr="00936A63">
        <w:rPr>
          <w:rFonts w:ascii="Arial" w:hAnsi="Arial" w:cs="Arial"/>
          <w:b/>
          <w:sz w:val="22"/>
          <w:szCs w:val="22"/>
          <w:u w:val="single"/>
        </w:rPr>
        <w:t xml:space="preserve">EMERGENCY </w:t>
      </w:r>
      <w:r w:rsidR="006701CC">
        <w:rPr>
          <w:rFonts w:ascii="Arial" w:hAnsi="Arial" w:cs="Arial"/>
          <w:b/>
          <w:sz w:val="22"/>
          <w:szCs w:val="22"/>
          <w:u w:val="single"/>
        </w:rPr>
        <w:t>SALBUTAMOL</w:t>
      </w:r>
      <w:r w:rsidRPr="00936A63">
        <w:rPr>
          <w:rFonts w:ascii="Arial" w:hAnsi="Arial" w:cs="Arial"/>
          <w:b/>
          <w:sz w:val="22"/>
          <w:szCs w:val="22"/>
          <w:u w:val="single"/>
        </w:rPr>
        <w:t xml:space="preserve"> INHALER</w:t>
      </w:r>
    </w:p>
    <w:p w:rsidR="006973B9" w:rsidRPr="00936A63" w:rsidRDefault="006973B9" w:rsidP="006973B9">
      <w:pPr>
        <w:pStyle w:val="Default"/>
        <w:rPr>
          <w:rFonts w:ascii="Arial" w:hAnsi="Arial" w:cs="Arial"/>
          <w:b/>
          <w:bCs/>
          <w:sz w:val="22"/>
          <w:szCs w:val="22"/>
        </w:rPr>
      </w:pPr>
    </w:p>
    <w:p w:rsidR="006973B9" w:rsidRPr="00936A63" w:rsidRDefault="006973B9" w:rsidP="006973B9">
      <w:pPr>
        <w:pStyle w:val="Default"/>
        <w:rPr>
          <w:rFonts w:ascii="Arial" w:hAnsi="Arial" w:cs="Arial"/>
          <w:b/>
          <w:bCs/>
          <w:sz w:val="22"/>
          <w:szCs w:val="22"/>
        </w:rPr>
      </w:pPr>
      <w:r w:rsidRPr="00936A63">
        <w:rPr>
          <w:rFonts w:ascii="Arial" w:hAnsi="Arial" w:cs="Arial"/>
          <w:b/>
          <w:bCs/>
          <w:sz w:val="22"/>
          <w:szCs w:val="22"/>
        </w:rPr>
        <w:t xml:space="preserve">Child showing symptoms of asthma/having asthma attack </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numPr>
          <w:ilvl w:val="0"/>
          <w:numId w:val="21"/>
        </w:numPr>
        <w:ind w:hanging="720"/>
        <w:rPr>
          <w:rFonts w:ascii="Arial" w:hAnsi="Arial" w:cs="Arial"/>
          <w:sz w:val="22"/>
          <w:szCs w:val="22"/>
        </w:rPr>
      </w:pPr>
      <w:r w:rsidRPr="00936A63">
        <w:rPr>
          <w:rFonts w:ascii="Arial" w:hAnsi="Arial" w:cs="Arial"/>
          <w:sz w:val="22"/>
          <w:szCs w:val="22"/>
        </w:rPr>
        <w:t xml:space="preserve">I can confirm that my child has been diagnosed with asthma/has been prescribed an inhaler </w:t>
      </w:r>
      <w:r w:rsidRPr="00936A63">
        <w:rPr>
          <w:rFonts w:ascii="Arial" w:hAnsi="Arial" w:cs="Arial"/>
          <w:b/>
          <w:i/>
          <w:sz w:val="22"/>
          <w:szCs w:val="22"/>
        </w:rPr>
        <w:t xml:space="preserve">[delete as appropriate]. </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ind w:left="720" w:hanging="720"/>
        <w:rPr>
          <w:rFonts w:ascii="Arial" w:hAnsi="Arial" w:cs="Arial"/>
          <w:sz w:val="22"/>
          <w:szCs w:val="22"/>
        </w:rPr>
      </w:pPr>
      <w:r w:rsidRPr="00936A63">
        <w:rPr>
          <w:rFonts w:ascii="Arial" w:hAnsi="Arial" w:cs="Arial"/>
          <w:sz w:val="22"/>
          <w:szCs w:val="22"/>
        </w:rPr>
        <w:t>2.</w:t>
      </w:r>
      <w:r w:rsidRPr="00936A63">
        <w:rPr>
          <w:rFonts w:ascii="Arial" w:hAnsi="Arial" w:cs="Arial"/>
          <w:sz w:val="22"/>
          <w:szCs w:val="22"/>
        </w:rPr>
        <w:tab/>
        <w:t xml:space="preserve">My child has a working, in-date inhaler, clearly labelled with their name, which they will bring with them to remain in school every day. </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ind w:left="720" w:hanging="720"/>
        <w:rPr>
          <w:rFonts w:ascii="Arial" w:hAnsi="Arial" w:cs="Arial"/>
          <w:sz w:val="22"/>
          <w:szCs w:val="22"/>
        </w:rPr>
      </w:pPr>
      <w:r w:rsidRPr="00936A63">
        <w:rPr>
          <w:rFonts w:ascii="Arial" w:hAnsi="Arial" w:cs="Arial"/>
          <w:sz w:val="22"/>
          <w:szCs w:val="22"/>
        </w:rPr>
        <w:t>3.</w:t>
      </w:r>
      <w:r w:rsidRPr="00936A63">
        <w:rPr>
          <w:rFonts w:ascii="Arial" w:hAnsi="Arial" w:cs="Arial"/>
          <w:sz w:val="22"/>
          <w:szCs w:val="22"/>
        </w:rPr>
        <w:tab/>
        <w:t xml:space="preserve">In the event of my child displaying symptoms of asthma, and if their inhaler is not available or is unusable, I consent for my child to receive </w:t>
      </w:r>
      <w:r w:rsidR="006701CC">
        <w:rPr>
          <w:rFonts w:ascii="Arial" w:hAnsi="Arial" w:cs="Arial"/>
          <w:sz w:val="22"/>
          <w:szCs w:val="22"/>
        </w:rPr>
        <w:t>salbutamol</w:t>
      </w:r>
      <w:r w:rsidRPr="00936A63">
        <w:rPr>
          <w:rFonts w:ascii="Arial" w:hAnsi="Arial" w:cs="Arial"/>
          <w:sz w:val="22"/>
          <w:szCs w:val="22"/>
        </w:rPr>
        <w:t xml:space="preserve"> from an emergency inhaler held by the school for such emergencies. </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 xml:space="preserve">Signed: ________________________________________ Date: </w:t>
      </w:r>
      <w:r w:rsidRPr="00936A63">
        <w:rPr>
          <w:rFonts w:ascii="Arial" w:hAnsi="Arial" w:cs="Arial"/>
          <w:sz w:val="22"/>
          <w:szCs w:val="22"/>
        </w:rPr>
        <w:tab/>
        <w:t>___________________</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Name (print) ______________________________________________________________</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Child’s name:</w:t>
      </w:r>
      <w:r w:rsidRPr="00936A63">
        <w:rPr>
          <w:rFonts w:ascii="Arial" w:hAnsi="Arial" w:cs="Arial"/>
          <w:sz w:val="22"/>
          <w:szCs w:val="22"/>
        </w:rPr>
        <w:tab/>
        <w:t>_____________________________________________________________</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u w:val="single"/>
        </w:rPr>
      </w:pPr>
      <w:r w:rsidRPr="00936A63">
        <w:rPr>
          <w:rFonts w:ascii="Arial" w:hAnsi="Arial" w:cs="Arial"/>
          <w:sz w:val="22"/>
          <w:szCs w:val="22"/>
          <w:u w:val="single"/>
        </w:rPr>
        <w:t xml:space="preserve">Parent’s address and contact details: </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_________________________________________________________________________</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_________________________________________________________________________</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 xml:space="preserve">Telephone: </w:t>
      </w:r>
      <w:r w:rsidRPr="00936A63">
        <w:rPr>
          <w:rFonts w:ascii="Arial" w:hAnsi="Arial" w:cs="Arial"/>
          <w:sz w:val="22"/>
          <w:szCs w:val="22"/>
        </w:rPr>
        <w:tab/>
        <w:t>_____________________________________________________________</w:t>
      </w:r>
    </w:p>
    <w:p w:rsidR="006973B9" w:rsidRPr="00936A63" w:rsidRDefault="006973B9" w:rsidP="006973B9">
      <w:pPr>
        <w:pStyle w:val="Default"/>
        <w:rPr>
          <w:rFonts w:ascii="Arial" w:hAnsi="Arial" w:cs="Arial"/>
          <w:sz w:val="22"/>
          <w:szCs w:val="22"/>
        </w:rPr>
      </w:pPr>
    </w:p>
    <w:p w:rsidR="006973B9" w:rsidRPr="00936A63" w:rsidRDefault="006973B9" w:rsidP="006973B9">
      <w:pPr>
        <w:pStyle w:val="Default"/>
        <w:rPr>
          <w:rFonts w:ascii="Arial" w:hAnsi="Arial" w:cs="Arial"/>
          <w:sz w:val="22"/>
          <w:szCs w:val="22"/>
        </w:rPr>
      </w:pPr>
      <w:r w:rsidRPr="00936A63">
        <w:rPr>
          <w:rFonts w:ascii="Arial" w:hAnsi="Arial" w:cs="Arial"/>
          <w:sz w:val="22"/>
          <w:szCs w:val="22"/>
        </w:rPr>
        <w:t>E-mail:</w:t>
      </w:r>
      <w:r w:rsidRPr="00936A63">
        <w:rPr>
          <w:rFonts w:ascii="Arial" w:hAnsi="Arial" w:cs="Arial"/>
          <w:sz w:val="22"/>
          <w:szCs w:val="22"/>
        </w:rPr>
        <w:tab/>
      </w:r>
      <w:r w:rsidRPr="00936A63">
        <w:rPr>
          <w:rFonts w:ascii="Arial" w:hAnsi="Arial" w:cs="Arial"/>
          <w:sz w:val="22"/>
          <w:szCs w:val="22"/>
        </w:rPr>
        <w:tab/>
        <w:t>_____________________________________________________________</w:t>
      </w:r>
    </w:p>
    <w:p w:rsidR="00B074BA" w:rsidRPr="000811C9" w:rsidRDefault="00B074BA" w:rsidP="003B42D8">
      <w:pPr>
        <w:jc w:val="both"/>
        <w:rPr>
          <w:rFonts w:ascii="Ebrima" w:hAnsi="Ebrima"/>
        </w:rPr>
      </w:pPr>
    </w:p>
    <w:p w:rsidR="0013029E" w:rsidRPr="000811C9" w:rsidRDefault="0013029E" w:rsidP="003B42D8">
      <w:pPr>
        <w:tabs>
          <w:tab w:val="left" w:pos="700"/>
        </w:tabs>
        <w:spacing w:after="0"/>
        <w:jc w:val="both"/>
        <w:rPr>
          <w:rFonts w:ascii="Ebrima" w:hAnsi="Ebrima"/>
          <w:color w:val="FF0000"/>
        </w:rPr>
      </w:pPr>
    </w:p>
    <w:p w:rsidR="007562DF" w:rsidRPr="000811C9" w:rsidRDefault="002322F1" w:rsidP="003B42D8">
      <w:pPr>
        <w:jc w:val="both"/>
        <w:rPr>
          <w:rFonts w:ascii="Ebrima" w:hAnsi="Ebrima"/>
          <w:sz w:val="24"/>
          <w:szCs w:val="24"/>
        </w:rPr>
      </w:pPr>
      <w:r w:rsidRPr="000811C9">
        <w:rPr>
          <w:rFonts w:ascii="Ebrima" w:hAnsi="Ebrima"/>
          <w:sz w:val="24"/>
          <w:szCs w:val="24"/>
        </w:rPr>
        <w:br w:type="page"/>
      </w:r>
    </w:p>
    <w:p w:rsidR="00EB2900" w:rsidRPr="000811C9" w:rsidRDefault="00EB2900" w:rsidP="003B42D8">
      <w:pPr>
        <w:jc w:val="both"/>
        <w:rPr>
          <w:rFonts w:ascii="Ebrima" w:hAnsi="Ebrima"/>
          <w:b/>
          <w:sz w:val="28"/>
          <w:szCs w:val="28"/>
          <w:u w:val="single"/>
        </w:rPr>
      </w:pPr>
    </w:p>
    <w:p w:rsidR="00EB2900" w:rsidRPr="000811C9" w:rsidRDefault="00EB2900" w:rsidP="003B42D8">
      <w:pPr>
        <w:jc w:val="both"/>
        <w:rPr>
          <w:rFonts w:ascii="Ebrima" w:hAnsi="Ebrima"/>
          <w:b/>
          <w:sz w:val="28"/>
          <w:szCs w:val="28"/>
        </w:rPr>
      </w:pPr>
      <w:r w:rsidRPr="000811C9">
        <w:rPr>
          <w:rFonts w:ascii="Ebrima" w:hAnsi="Ebrima"/>
          <w:b/>
        </w:rPr>
        <w:t>Appendix 4</w:t>
      </w:r>
    </w:p>
    <w:p w:rsidR="00B074BA" w:rsidRPr="000811C9" w:rsidRDefault="00B074BA" w:rsidP="003B42D8">
      <w:pPr>
        <w:jc w:val="both"/>
        <w:rPr>
          <w:rFonts w:ascii="Ebrima" w:hAnsi="Ebrima"/>
          <w:b/>
          <w:sz w:val="28"/>
          <w:szCs w:val="28"/>
          <w:u w:val="single"/>
        </w:rPr>
      </w:pPr>
      <w:r w:rsidRPr="000811C9">
        <w:rPr>
          <w:rFonts w:ascii="Ebrima" w:hAnsi="Ebrima"/>
          <w:b/>
          <w:sz w:val="28"/>
          <w:szCs w:val="28"/>
          <w:u w:val="single"/>
        </w:rPr>
        <w:t xml:space="preserve">RECORD OF </w:t>
      </w:r>
      <w:r w:rsidR="006701CC">
        <w:rPr>
          <w:rFonts w:ascii="Ebrima" w:hAnsi="Ebrima"/>
          <w:b/>
          <w:sz w:val="28"/>
          <w:szCs w:val="28"/>
          <w:u w:val="single"/>
        </w:rPr>
        <w:t>SALBUTAMOL</w:t>
      </w:r>
      <w:r w:rsidRPr="000811C9">
        <w:rPr>
          <w:rFonts w:ascii="Ebrima" w:hAnsi="Ebrima"/>
          <w:b/>
          <w:sz w:val="28"/>
          <w:szCs w:val="28"/>
          <w:u w:val="single"/>
        </w:rPr>
        <w:t xml:space="preserve"> INHALER ADMINISTERED IN SCHOOL / CLASS</w:t>
      </w:r>
    </w:p>
    <w:p w:rsidR="00B074BA" w:rsidRPr="000811C9" w:rsidRDefault="00B074BA" w:rsidP="003B42D8">
      <w:pPr>
        <w:jc w:val="both"/>
        <w:rPr>
          <w:rFonts w:ascii="Ebrima" w:hAnsi="Ebri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667"/>
        <w:gridCol w:w="852"/>
        <w:gridCol w:w="1473"/>
        <w:gridCol w:w="1189"/>
        <w:gridCol w:w="1675"/>
        <w:gridCol w:w="1376"/>
      </w:tblGrid>
      <w:tr w:rsidR="00B074BA" w:rsidRPr="000811C9" w:rsidTr="001C440D">
        <w:tc>
          <w:tcPr>
            <w:tcW w:w="977" w:type="dxa"/>
            <w:shd w:val="clear" w:color="auto" w:fill="auto"/>
          </w:tcPr>
          <w:p w:rsidR="00B074BA" w:rsidRPr="000811C9" w:rsidRDefault="00B074BA" w:rsidP="003B42D8">
            <w:pPr>
              <w:jc w:val="both"/>
              <w:rPr>
                <w:rFonts w:ascii="Ebrima" w:hAnsi="Ebrima"/>
              </w:rPr>
            </w:pPr>
            <w:r w:rsidRPr="000811C9">
              <w:rPr>
                <w:rFonts w:ascii="Ebrima" w:hAnsi="Ebrima"/>
              </w:rPr>
              <w:t>Date</w:t>
            </w:r>
          </w:p>
        </w:tc>
        <w:tc>
          <w:tcPr>
            <w:tcW w:w="3100" w:type="dxa"/>
            <w:shd w:val="clear" w:color="auto" w:fill="auto"/>
          </w:tcPr>
          <w:p w:rsidR="00B074BA" w:rsidRPr="000811C9" w:rsidRDefault="00B074BA" w:rsidP="003B42D8">
            <w:pPr>
              <w:jc w:val="both"/>
              <w:rPr>
                <w:rFonts w:ascii="Ebrima" w:hAnsi="Ebrima"/>
              </w:rPr>
            </w:pPr>
            <w:r w:rsidRPr="000811C9">
              <w:rPr>
                <w:rFonts w:ascii="Ebrima" w:hAnsi="Ebrima"/>
              </w:rPr>
              <w:t>Pupil’s Name</w:t>
            </w:r>
          </w:p>
        </w:tc>
        <w:tc>
          <w:tcPr>
            <w:tcW w:w="1134" w:type="dxa"/>
            <w:shd w:val="clear" w:color="auto" w:fill="auto"/>
          </w:tcPr>
          <w:p w:rsidR="00B074BA" w:rsidRPr="000811C9" w:rsidRDefault="00B074BA" w:rsidP="003B42D8">
            <w:pPr>
              <w:jc w:val="both"/>
              <w:rPr>
                <w:rFonts w:ascii="Ebrima" w:hAnsi="Ebrima"/>
              </w:rPr>
            </w:pPr>
            <w:r w:rsidRPr="000811C9">
              <w:rPr>
                <w:rFonts w:ascii="Ebrima" w:hAnsi="Ebrima"/>
              </w:rPr>
              <w:t>Time</w:t>
            </w:r>
          </w:p>
        </w:tc>
        <w:tc>
          <w:tcPr>
            <w:tcW w:w="2268" w:type="dxa"/>
            <w:shd w:val="clear" w:color="auto" w:fill="auto"/>
          </w:tcPr>
          <w:p w:rsidR="00B074BA" w:rsidRPr="000811C9" w:rsidRDefault="00B074BA" w:rsidP="003B42D8">
            <w:pPr>
              <w:jc w:val="both"/>
              <w:rPr>
                <w:rFonts w:ascii="Ebrima" w:hAnsi="Ebrima"/>
              </w:rPr>
            </w:pPr>
            <w:r w:rsidRPr="000811C9">
              <w:rPr>
                <w:rFonts w:ascii="Ebrima" w:hAnsi="Ebrima"/>
              </w:rPr>
              <w:t>Number of puffs given</w:t>
            </w:r>
          </w:p>
        </w:tc>
        <w:tc>
          <w:tcPr>
            <w:tcW w:w="1418" w:type="dxa"/>
            <w:shd w:val="clear" w:color="auto" w:fill="auto"/>
          </w:tcPr>
          <w:p w:rsidR="00B074BA" w:rsidRPr="000811C9" w:rsidRDefault="00B074BA" w:rsidP="003B42D8">
            <w:pPr>
              <w:jc w:val="both"/>
              <w:rPr>
                <w:rFonts w:ascii="Ebrima" w:hAnsi="Ebrima"/>
              </w:rPr>
            </w:pPr>
            <w:r w:rsidRPr="000811C9">
              <w:rPr>
                <w:rFonts w:ascii="Ebrima" w:hAnsi="Ebrima"/>
              </w:rPr>
              <w:t>Any Reaction</w:t>
            </w:r>
          </w:p>
        </w:tc>
        <w:tc>
          <w:tcPr>
            <w:tcW w:w="2551" w:type="dxa"/>
            <w:shd w:val="clear" w:color="auto" w:fill="auto"/>
          </w:tcPr>
          <w:p w:rsidR="00B074BA" w:rsidRPr="000811C9" w:rsidRDefault="00B074BA" w:rsidP="003B42D8">
            <w:pPr>
              <w:jc w:val="both"/>
              <w:rPr>
                <w:rFonts w:ascii="Ebrima" w:hAnsi="Ebrima"/>
              </w:rPr>
            </w:pPr>
            <w:r w:rsidRPr="000811C9">
              <w:rPr>
                <w:rFonts w:ascii="Ebrima" w:hAnsi="Ebrima"/>
              </w:rPr>
              <w:t>Signature of Staff Dispenser</w:t>
            </w:r>
          </w:p>
        </w:tc>
        <w:tc>
          <w:tcPr>
            <w:tcW w:w="2383" w:type="dxa"/>
            <w:shd w:val="clear" w:color="auto" w:fill="auto"/>
          </w:tcPr>
          <w:p w:rsidR="00B074BA" w:rsidRPr="000811C9" w:rsidRDefault="00B074BA" w:rsidP="003B42D8">
            <w:pPr>
              <w:jc w:val="both"/>
              <w:rPr>
                <w:rFonts w:ascii="Ebrima" w:hAnsi="Ebrima"/>
              </w:rPr>
            </w:pPr>
            <w:r w:rsidRPr="000811C9">
              <w:rPr>
                <w:rFonts w:ascii="Ebrima" w:hAnsi="Ebrima"/>
              </w:rPr>
              <w:t>Print Name</w:t>
            </w: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r w:rsidR="00B074BA" w:rsidRPr="000811C9" w:rsidTr="001C440D">
        <w:tc>
          <w:tcPr>
            <w:tcW w:w="977" w:type="dxa"/>
            <w:shd w:val="clear" w:color="auto" w:fill="auto"/>
          </w:tcPr>
          <w:p w:rsidR="00B074BA" w:rsidRPr="000811C9" w:rsidRDefault="00B074BA" w:rsidP="003B42D8">
            <w:pPr>
              <w:jc w:val="both"/>
              <w:rPr>
                <w:rFonts w:ascii="Ebrima" w:hAnsi="Ebrima"/>
                <w:sz w:val="32"/>
                <w:szCs w:val="32"/>
              </w:rPr>
            </w:pPr>
          </w:p>
        </w:tc>
        <w:tc>
          <w:tcPr>
            <w:tcW w:w="3100" w:type="dxa"/>
            <w:shd w:val="clear" w:color="auto" w:fill="auto"/>
          </w:tcPr>
          <w:p w:rsidR="00B074BA" w:rsidRPr="000811C9" w:rsidRDefault="00B074BA" w:rsidP="003B42D8">
            <w:pPr>
              <w:jc w:val="both"/>
              <w:rPr>
                <w:rFonts w:ascii="Ebrima" w:hAnsi="Ebrima"/>
                <w:sz w:val="32"/>
                <w:szCs w:val="32"/>
              </w:rPr>
            </w:pPr>
          </w:p>
        </w:tc>
        <w:tc>
          <w:tcPr>
            <w:tcW w:w="1134" w:type="dxa"/>
            <w:shd w:val="clear" w:color="auto" w:fill="auto"/>
          </w:tcPr>
          <w:p w:rsidR="00B074BA" w:rsidRPr="000811C9" w:rsidRDefault="00B074BA" w:rsidP="003B42D8">
            <w:pPr>
              <w:jc w:val="both"/>
              <w:rPr>
                <w:rFonts w:ascii="Ebrima" w:hAnsi="Ebrima"/>
                <w:sz w:val="32"/>
                <w:szCs w:val="32"/>
              </w:rPr>
            </w:pPr>
          </w:p>
        </w:tc>
        <w:tc>
          <w:tcPr>
            <w:tcW w:w="2268" w:type="dxa"/>
            <w:shd w:val="clear" w:color="auto" w:fill="auto"/>
          </w:tcPr>
          <w:p w:rsidR="00B074BA" w:rsidRPr="000811C9" w:rsidRDefault="00B074BA" w:rsidP="003B42D8">
            <w:pPr>
              <w:jc w:val="both"/>
              <w:rPr>
                <w:rFonts w:ascii="Ebrima" w:hAnsi="Ebrima"/>
                <w:sz w:val="32"/>
                <w:szCs w:val="32"/>
              </w:rPr>
            </w:pPr>
          </w:p>
        </w:tc>
        <w:tc>
          <w:tcPr>
            <w:tcW w:w="1418" w:type="dxa"/>
            <w:shd w:val="clear" w:color="auto" w:fill="auto"/>
          </w:tcPr>
          <w:p w:rsidR="00B074BA" w:rsidRPr="000811C9" w:rsidRDefault="00B074BA" w:rsidP="003B42D8">
            <w:pPr>
              <w:jc w:val="both"/>
              <w:rPr>
                <w:rFonts w:ascii="Ebrima" w:hAnsi="Ebrima"/>
                <w:sz w:val="32"/>
                <w:szCs w:val="32"/>
              </w:rPr>
            </w:pPr>
          </w:p>
        </w:tc>
        <w:tc>
          <w:tcPr>
            <w:tcW w:w="2551" w:type="dxa"/>
            <w:shd w:val="clear" w:color="auto" w:fill="auto"/>
          </w:tcPr>
          <w:p w:rsidR="00B074BA" w:rsidRPr="000811C9" w:rsidRDefault="00B074BA" w:rsidP="003B42D8">
            <w:pPr>
              <w:jc w:val="both"/>
              <w:rPr>
                <w:rFonts w:ascii="Ebrima" w:hAnsi="Ebrima"/>
                <w:sz w:val="32"/>
                <w:szCs w:val="32"/>
              </w:rPr>
            </w:pPr>
          </w:p>
        </w:tc>
        <w:tc>
          <w:tcPr>
            <w:tcW w:w="2383" w:type="dxa"/>
            <w:shd w:val="clear" w:color="auto" w:fill="auto"/>
          </w:tcPr>
          <w:p w:rsidR="00B074BA" w:rsidRPr="000811C9" w:rsidRDefault="00B074BA" w:rsidP="003B42D8">
            <w:pPr>
              <w:jc w:val="both"/>
              <w:rPr>
                <w:rFonts w:ascii="Ebrima" w:hAnsi="Ebrima"/>
                <w:sz w:val="32"/>
                <w:szCs w:val="32"/>
              </w:rPr>
            </w:pPr>
          </w:p>
        </w:tc>
      </w:tr>
    </w:tbl>
    <w:p w:rsidR="00B074BA" w:rsidRPr="000811C9" w:rsidRDefault="00B074BA" w:rsidP="003B42D8">
      <w:pPr>
        <w:jc w:val="both"/>
        <w:rPr>
          <w:rFonts w:ascii="Ebrima" w:hAnsi="Ebrima"/>
          <w:sz w:val="28"/>
          <w:szCs w:val="28"/>
        </w:rPr>
      </w:pPr>
    </w:p>
    <w:p w:rsidR="005A2B75" w:rsidRDefault="005A2B75" w:rsidP="003B42D8">
      <w:pPr>
        <w:jc w:val="both"/>
        <w:rPr>
          <w:rFonts w:ascii="Ebrima" w:hAnsi="Ebrima"/>
          <w:b/>
        </w:rPr>
      </w:pPr>
    </w:p>
    <w:p w:rsidR="00B074BA" w:rsidRPr="000811C9" w:rsidRDefault="00B52A14" w:rsidP="003B42D8">
      <w:pPr>
        <w:jc w:val="both"/>
        <w:rPr>
          <w:rFonts w:ascii="Ebrima" w:hAnsi="Ebrima"/>
          <w:b/>
        </w:rPr>
      </w:pPr>
      <w:r>
        <w:rPr>
          <w:rFonts w:ascii="Ebrima" w:hAnsi="Ebrima"/>
          <w:b/>
        </w:rPr>
        <w:t>Appendix 5</w:t>
      </w:r>
      <w:r w:rsidR="00B074BA" w:rsidRPr="000811C9">
        <w:rPr>
          <w:rFonts w:ascii="Ebrima" w:hAnsi="Ebrima"/>
          <w:b/>
        </w:rPr>
        <w:t xml:space="preserve">                   </w:t>
      </w:r>
    </w:p>
    <w:p w:rsidR="00B074BA" w:rsidRPr="000811C9" w:rsidRDefault="00B074BA" w:rsidP="003B42D8">
      <w:pPr>
        <w:jc w:val="both"/>
        <w:rPr>
          <w:rFonts w:ascii="Ebrima" w:hAnsi="Ebrima"/>
          <w:b/>
          <w:sz w:val="32"/>
          <w:szCs w:val="32"/>
        </w:rPr>
      </w:pPr>
      <w:r w:rsidRPr="000811C9">
        <w:rPr>
          <w:rFonts w:ascii="Ebrima" w:hAnsi="Ebrima"/>
          <w:b/>
          <w:sz w:val="28"/>
          <w:szCs w:val="28"/>
        </w:rPr>
        <w:t xml:space="preserve">REQUEST FORM: Request for </w:t>
      </w:r>
      <w:r w:rsidR="006701CC">
        <w:rPr>
          <w:rFonts w:ascii="Ebrima" w:hAnsi="Ebrima"/>
          <w:b/>
          <w:sz w:val="28"/>
          <w:szCs w:val="28"/>
        </w:rPr>
        <w:t>Salbutamol</w:t>
      </w:r>
      <w:r w:rsidRPr="000811C9">
        <w:rPr>
          <w:rFonts w:ascii="Ebrima" w:hAnsi="Ebrima"/>
          <w:b/>
          <w:sz w:val="28"/>
          <w:szCs w:val="28"/>
        </w:rPr>
        <w:t xml:space="preserve"> Inhalers and Spacers        </w:t>
      </w:r>
    </w:p>
    <w:p w:rsidR="00B074BA" w:rsidRPr="000811C9" w:rsidRDefault="00B074BA" w:rsidP="003B42D8">
      <w:pPr>
        <w:jc w:val="both"/>
        <w:rPr>
          <w:rFonts w:ascii="Ebrima" w:hAnsi="Ebrima"/>
          <w:b/>
          <w:sz w:val="24"/>
          <w:szCs w:val="24"/>
        </w:rPr>
      </w:pPr>
    </w:p>
    <w:p w:rsidR="00B074BA" w:rsidRPr="000811C9" w:rsidRDefault="00EB2900" w:rsidP="003B42D8">
      <w:pPr>
        <w:jc w:val="both"/>
        <w:rPr>
          <w:rFonts w:ascii="Ebrima" w:hAnsi="Ebrima"/>
          <w:b/>
          <w:sz w:val="24"/>
          <w:szCs w:val="24"/>
        </w:rPr>
      </w:pPr>
      <w:r w:rsidRPr="000811C9">
        <w:rPr>
          <w:rFonts w:ascii="Ebrima" w:hAnsi="Ebrima"/>
          <w:b/>
          <w:sz w:val="24"/>
          <w:szCs w:val="24"/>
        </w:rPr>
        <w:t>School name and Address Block</w:t>
      </w:r>
    </w:p>
    <w:p w:rsidR="00B074BA" w:rsidRPr="000811C9" w:rsidRDefault="00B074BA" w:rsidP="003B42D8">
      <w:pPr>
        <w:jc w:val="both"/>
        <w:rPr>
          <w:rFonts w:ascii="Ebrima" w:hAnsi="Ebrima"/>
          <w:b/>
          <w:sz w:val="24"/>
          <w:szCs w:val="24"/>
        </w:rPr>
      </w:pPr>
      <w:r w:rsidRPr="000811C9">
        <w:rPr>
          <w:rFonts w:ascii="Ebrima" w:hAnsi="Ebrima"/>
          <w:b/>
          <w:sz w:val="24"/>
          <w:szCs w:val="24"/>
        </w:rPr>
        <w:t>(Insert Date]</w:t>
      </w:r>
    </w:p>
    <w:p w:rsidR="00B074BA" w:rsidRPr="000811C9" w:rsidRDefault="00B074BA" w:rsidP="003B42D8">
      <w:pPr>
        <w:jc w:val="both"/>
        <w:rPr>
          <w:rFonts w:ascii="Ebrima" w:hAnsi="Ebrima"/>
          <w:b/>
          <w:sz w:val="24"/>
          <w:szCs w:val="24"/>
        </w:rPr>
      </w:pPr>
    </w:p>
    <w:p w:rsidR="00B074BA" w:rsidRPr="000811C9" w:rsidRDefault="00B074BA" w:rsidP="003B42D8">
      <w:pPr>
        <w:jc w:val="both"/>
        <w:rPr>
          <w:rFonts w:ascii="Ebrima" w:hAnsi="Ebrima"/>
          <w:sz w:val="24"/>
          <w:szCs w:val="24"/>
        </w:rPr>
      </w:pPr>
      <w:r w:rsidRPr="000811C9">
        <w:rPr>
          <w:rFonts w:ascii="Ebrima" w:hAnsi="Ebrima"/>
          <w:sz w:val="24"/>
          <w:szCs w:val="24"/>
        </w:rPr>
        <w:t xml:space="preserve">In line with Department of Health </w:t>
      </w:r>
      <w:r w:rsidRPr="000811C9">
        <w:rPr>
          <w:rFonts w:ascii="Ebrima" w:hAnsi="Ebrima"/>
          <w:i/>
          <w:sz w:val="24"/>
          <w:szCs w:val="24"/>
        </w:rPr>
        <w:t xml:space="preserve">Guidance on the use of emergency </w:t>
      </w:r>
      <w:r w:rsidR="006701CC">
        <w:rPr>
          <w:rFonts w:ascii="Ebrima" w:hAnsi="Ebrima"/>
          <w:i/>
          <w:sz w:val="24"/>
          <w:szCs w:val="24"/>
        </w:rPr>
        <w:t>Salbutamol</w:t>
      </w:r>
      <w:r w:rsidRPr="000811C9">
        <w:rPr>
          <w:rFonts w:ascii="Ebrima" w:hAnsi="Ebrima"/>
          <w:i/>
          <w:sz w:val="24"/>
          <w:szCs w:val="24"/>
        </w:rPr>
        <w:t xml:space="preserve"> inhalers in schools</w:t>
      </w:r>
      <w:r w:rsidRPr="000811C9">
        <w:rPr>
          <w:rFonts w:ascii="Ebrima" w:hAnsi="Ebrima"/>
          <w:sz w:val="24"/>
          <w:szCs w:val="24"/>
        </w:rPr>
        <w:t xml:space="preserve"> (March 2015), at </w:t>
      </w:r>
      <w:hyperlink r:id="rId19" w:history="1">
        <w:r w:rsidRPr="000811C9">
          <w:rPr>
            <w:rStyle w:val="Hyperlink"/>
            <w:rFonts w:ascii="Ebrima" w:hAnsi="Ebrima"/>
            <w:sz w:val="24"/>
            <w:szCs w:val="24"/>
          </w:rPr>
          <w:t>www.gov.uk/government/publications/emergency-asthma-inhalers-for-use-in-schools</w:t>
        </w:r>
      </w:hyperlink>
      <w:r w:rsidRPr="000811C9">
        <w:rPr>
          <w:rFonts w:ascii="Ebrima" w:hAnsi="Ebrima"/>
          <w:sz w:val="24"/>
          <w:szCs w:val="24"/>
        </w:rPr>
        <w:t xml:space="preserve"> , I would like to purchase the following equipment for use in my school. This equipment will be stored within our emergency asthma kit to be used during an emergency asthma situation (for pupils where parental consent for use of the emergency inhaler has been given, who have either been diagnosed with asthma and prescribed an inhaler, or who have been prescribed an inhaler as reliever medication):</w:t>
      </w:r>
    </w:p>
    <w:p w:rsidR="00B074BA" w:rsidRPr="000811C9" w:rsidRDefault="00B074BA" w:rsidP="003B42D8">
      <w:pPr>
        <w:jc w:val="both"/>
        <w:rPr>
          <w:rFonts w:ascii="Ebrima" w:hAnsi="Ebrima"/>
          <w:sz w:val="24"/>
          <w:szCs w:val="24"/>
        </w:rPr>
      </w:pPr>
    </w:p>
    <w:p w:rsidR="00B074BA" w:rsidRPr="000811C9" w:rsidRDefault="00B074BA" w:rsidP="003B42D8">
      <w:pPr>
        <w:jc w:val="both"/>
        <w:rPr>
          <w:rFonts w:ascii="Ebrima" w:hAnsi="Ebrima"/>
          <w:sz w:val="24"/>
          <w:szCs w:val="24"/>
        </w:rPr>
      </w:pPr>
    </w:p>
    <w:p w:rsidR="00B074BA" w:rsidRPr="000811C9" w:rsidRDefault="00B074BA" w:rsidP="003B42D8">
      <w:pPr>
        <w:jc w:val="both"/>
        <w:rPr>
          <w:rFonts w:ascii="Ebrima" w:hAnsi="Ebrima"/>
          <w:sz w:val="24"/>
          <w:szCs w:val="24"/>
        </w:rPr>
      </w:pPr>
      <w:r w:rsidRPr="000811C9">
        <w:rPr>
          <w:rFonts w:ascii="Ebrima" w:hAnsi="Ebrima"/>
          <w:sz w:val="24"/>
          <w:szCs w:val="24"/>
        </w:rPr>
        <w:t xml:space="preserve">…….. </w:t>
      </w:r>
      <w:r w:rsidR="006701CC">
        <w:rPr>
          <w:rFonts w:ascii="Ebrima" w:hAnsi="Ebrima"/>
          <w:sz w:val="24"/>
          <w:szCs w:val="24"/>
        </w:rPr>
        <w:t>Salbutamol</w:t>
      </w:r>
      <w:r w:rsidRPr="000811C9">
        <w:rPr>
          <w:rFonts w:ascii="Ebrima" w:hAnsi="Ebrima"/>
          <w:sz w:val="24"/>
          <w:szCs w:val="24"/>
        </w:rPr>
        <w:t xml:space="preserve"> Metered Dose Inhalers</w:t>
      </w:r>
    </w:p>
    <w:p w:rsidR="00B074BA" w:rsidRPr="000811C9" w:rsidRDefault="00B074BA" w:rsidP="003B42D8">
      <w:pPr>
        <w:jc w:val="both"/>
        <w:rPr>
          <w:rFonts w:ascii="Ebrima" w:hAnsi="Ebrima"/>
          <w:sz w:val="24"/>
          <w:szCs w:val="24"/>
        </w:rPr>
      </w:pPr>
    </w:p>
    <w:p w:rsidR="00B074BA" w:rsidRPr="000811C9" w:rsidRDefault="00B074BA" w:rsidP="003B42D8">
      <w:pPr>
        <w:jc w:val="both"/>
        <w:rPr>
          <w:rFonts w:ascii="Ebrima" w:hAnsi="Ebrima"/>
          <w:sz w:val="24"/>
          <w:szCs w:val="24"/>
        </w:rPr>
      </w:pPr>
    </w:p>
    <w:p w:rsidR="00B074BA" w:rsidRPr="000811C9" w:rsidRDefault="00B074BA" w:rsidP="003B42D8">
      <w:pPr>
        <w:jc w:val="both"/>
        <w:rPr>
          <w:rFonts w:ascii="Ebrima" w:hAnsi="Ebrima"/>
          <w:sz w:val="24"/>
          <w:szCs w:val="24"/>
        </w:rPr>
      </w:pPr>
      <w:r w:rsidRPr="000811C9">
        <w:rPr>
          <w:rFonts w:ascii="Ebrima" w:hAnsi="Ebrima"/>
          <w:sz w:val="24"/>
          <w:szCs w:val="24"/>
        </w:rPr>
        <w:t xml:space="preserve">………. Plastic Spacers </w:t>
      </w:r>
    </w:p>
    <w:p w:rsidR="00B074BA" w:rsidRPr="000811C9" w:rsidRDefault="00B074BA" w:rsidP="003B42D8">
      <w:pPr>
        <w:jc w:val="both"/>
        <w:rPr>
          <w:rFonts w:ascii="Ebrima" w:hAnsi="Ebrima"/>
          <w:sz w:val="24"/>
          <w:szCs w:val="24"/>
        </w:rPr>
      </w:pPr>
    </w:p>
    <w:p w:rsidR="00AE7DF0" w:rsidRPr="000811C9" w:rsidRDefault="00B074BA" w:rsidP="003B42D8">
      <w:pPr>
        <w:jc w:val="both"/>
        <w:rPr>
          <w:rFonts w:ascii="Ebrima" w:hAnsi="Ebrima"/>
          <w:b/>
          <w:sz w:val="28"/>
          <w:szCs w:val="28"/>
        </w:rPr>
      </w:pPr>
      <w:r w:rsidRPr="000811C9">
        <w:rPr>
          <w:rFonts w:ascii="Ebrima" w:hAnsi="Ebrima"/>
          <w:sz w:val="24"/>
          <w:szCs w:val="24"/>
        </w:rPr>
        <w:t>I understand that I will be charged as a retail sale (this will include VAT)</w:t>
      </w:r>
    </w:p>
    <w:p w:rsidR="00AE7DF0" w:rsidRPr="000811C9" w:rsidRDefault="00AE7DF0" w:rsidP="003B42D8">
      <w:pPr>
        <w:jc w:val="both"/>
        <w:rPr>
          <w:rFonts w:ascii="Ebrima" w:hAnsi="Ebrima"/>
          <w:b/>
          <w:sz w:val="28"/>
          <w:szCs w:val="28"/>
        </w:rPr>
      </w:pPr>
    </w:p>
    <w:p w:rsidR="00AE7DF0" w:rsidRPr="000811C9" w:rsidRDefault="00AE7DF0" w:rsidP="003B42D8">
      <w:pPr>
        <w:jc w:val="both"/>
        <w:rPr>
          <w:rFonts w:ascii="Ebrima" w:hAnsi="Ebrima"/>
          <w:b/>
          <w:sz w:val="28"/>
          <w:szCs w:val="28"/>
        </w:rPr>
      </w:pPr>
    </w:p>
    <w:p w:rsidR="00AE7DF0" w:rsidRPr="000811C9" w:rsidRDefault="00AE7DF0" w:rsidP="003B42D8">
      <w:pPr>
        <w:jc w:val="both"/>
        <w:rPr>
          <w:rFonts w:ascii="Ebrima" w:hAnsi="Ebrima"/>
          <w:b/>
          <w:sz w:val="28"/>
          <w:szCs w:val="28"/>
        </w:rPr>
      </w:pPr>
    </w:p>
    <w:p w:rsidR="00AE7DF0" w:rsidRPr="000811C9" w:rsidRDefault="00AE7DF0" w:rsidP="003B42D8">
      <w:pPr>
        <w:jc w:val="both"/>
        <w:rPr>
          <w:rFonts w:ascii="Ebrima" w:hAnsi="Ebrima"/>
          <w:b/>
          <w:sz w:val="28"/>
          <w:szCs w:val="28"/>
        </w:rPr>
        <w:sectPr w:rsidR="00AE7DF0" w:rsidRPr="000811C9" w:rsidSect="0013029E">
          <w:pgSz w:w="11906" w:h="16838"/>
          <w:pgMar w:top="426" w:right="1440" w:bottom="1440" w:left="1440" w:header="708" w:footer="708" w:gutter="0"/>
          <w:cols w:space="708"/>
          <w:docGrid w:linePitch="360"/>
        </w:sectPr>
      </w:pPr>
    </w:p>
    <w:p w:rsidR="00520812" w:rsidRPr="000811C9" w:rsidRDefault="00520812" w:rsidP="003B42D8">
      <w:pPr>
        <w:pStyle w:val="Heading1"/>
        <w:spacing w:before="0"/>
        <w:jc w:val="both"/>
        <w:rPr>
          <w:rFonts w:ascii="Ebrima" w:eastAsia="Times New Roman" w:hAnsi="Ebrima" w:cs="Times New Roman"/>
          <w:bCs w:val="0"/>
          <w:color w:val="auto"/>
          <w:sz w:val="22"/>
          <w:szCs w:val="22"/>
          <w:lang w:eastAsia="en-GB"/>
        </w:rPr>
      </w:pPr>
      <w:r w:rsidRPr="000811C9">
        <w:rPr>
          <w:rFonts w:ascii="Ebrima" w:eastAsia="Times New Roman" w:hAnsi="Ebrima" w:cs="Times New Roman"/>
          <w:bCs w:val="0"/>
          <w:color w:val="auto"/>
          <w:sz w:val="22"/>
          <w:szCs w:val="22"/>
          <w:lang w:eastAsia="en-GB"/>
        </w:rPr>
        <w:t xml:space="preserve">Appendix </w:t>
      </w:r>
      <w:r w:rsidR="00B52A14">
        <w:rPr>
          <w:rFonts w:ascii="Ebrima" w:eastAsia="Times New Roman" w:hAnsi="Ebrima" w:cs="Times New Roman"/>
          <w:bCs w:val="0"/>
          <w:color w:val="auto"/>
          <w:sz w:val="22"/>
          <w:szCs w:val="22"/>
          <w:lang w:eastAsia="en-GB"/>
        </w:rPr>
        <w:t>6</w:t>
      </w:r>
    </w:p>
    <w:p w:rsidR="00520812" w:rsidRPr="000811C9" w:rsidRDefault="00520812" w:rsidP="003B42D8">
      <w:pPr>
        <w:pStyle w:val="Heading1"/>
        <w:spacing w:before="0"/>
        <w:jc w:val="both"/>
        <w:rPr>
          <w:rFonts w:ascii="Ebrima" w:eastAsia="Times New Roman" w:hAnsi="Ebrima" w:cs="Times New Roman"/>
          <w:bCs w:val="0"/>
          <w:color w:val="FF0000"/>
          <w:sz w:val="24"/>
          <w:szCs w:val="24"/>
          <w:lang w:eastAsia="en-GB"/>
        </w:rPr>
      </w:pPr>
      <w:r w:rsidRPr="000811C9">
        <w:rPr>
          <w:rFonts w:ascii="Ebrima" w:eastAsia="Times New Roman" w:hAnsi="Ebrima" w:cs="Times New Roman"/>
          <w:bCs w:val="0"/>
          <w:color w:val="auto"/>
          <w:sz w:val="24"/>
          <w:szCs w:val="24"/>
          <w:lang w:eastAsia="en-GB"/>
        </w:rPr>
        <w:t>Record of any medicine administered to all children</w:t>
      </w:r>
    </w:p>
    <w:p w:rsidR="00520812" w:rsidRPr="000811C9" w:rsidRDefault="00520812" w:rsidP="003B42D8">
      <w:pPr>
        <w:spacing w:after="0" w:line="288" w:lineRule="auto"/>
        <w:jc w:val="both"/>
        <w:rPr>
          <w:rFonts w:ascii="Ebrima" w:eastAsia="Times New Roman" w:hAnsi="Ebrima" w:cs="Times New Roman"/>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304"/>
      </w:tblGrid>
      <w:tr w:rsidR="00520812" w:rsidRPr="000811C9" w:rsidTr="00027B41">
        <w:tc>
          <w:tcPr>
            <w:tcW w:w="2730" w:type="dxa"/>
            <w:tcBorders>
              <w:top w:val="nil"/>
              <w:left w:val="nil"/>
              <w:bottom w:val="nil"/>
              <w:right w:val="single" w:sz="4" w:space="0" w:color="auto"/>
            </w:tcBorders>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Arial"/>
                <w:sz w:val="24"/>
                <w:szCs w:val="24"/>
                <w:lang w:eastAsia="en-GB"/>
              </w:rPr>
            </w:pPr>
            <w:r w:rsidRPr="000811C9">
              <w:rPr>
                <w:rFonts w:ascii="Ebrima" w:eastAsia="Times New Roman" w:hAnsi="Ebrima" w:cs="Arial"/>
                <w:sz w:val="24"/>
                <w:szCs w:val="24"/>
                <w:lang w:eastAsia="en-GB"/>
              </w:rPr>
              <w:t>Name of school/setting</w:t>
            </w:r>
          </w:p>
        </w:tc>
        <w:tc>
          <w:tcPr>
            <w:tcW w:w="11304" w:type="dxa"/>
            <w:tcBorders>
              <w:left w:val="single" w:sz="4" w:space="0" w:color="auto"/>
            </w:tcBorders>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Arial"/>
                <w:sz w:val="24"/>
                <w:szCs w:val="24"/>
                <w:lang w:eastAsia="en-GB"/>
              </w:rPr>
            </w:pPr>
          </w:p>
        </w:tc>
      </w:tr>
    </w:tbl>
    <w:p w:rsidR="00520812" w:rsidRPr="000811C9" w:rsidRDefault="00520812" w:rsidP="003B42D8">
      <w:pPr>
        <w:tabs>
          <w:tab w:val="center" w:pos="936"/>
          <w:tab w:val="center" w:pos="2652"/>
          <w:tab w:val="center" w:pos="4368"/>
          <w:tab w:val="center" w:pos="6240"/>
          <w:tab w:val="center" w:pos="7956"/>
          <w:tab w:val="center" w:pos="9750"/>
          <w:tab w:val="center" w:pos="11544"/>
          <w:tab w:val="center" w:pos="13260"/>
        </w:tabs>
        <w:spacing w:after="0" w:line="240" w:lineRule="auto"/>
        <w:jc w:val="both"/>
        <w:rPr>
          <w:rFonts w:ascii="Ebrima" w:eastAsia="Times New Roman" w:hAnsi="Ebrima" w:cs="Arial"/>
          <w:noProof/>
          <w:sz w:val="24"/>
          <w:szCs w:val="24"/>
          <w:lang w:eastAsia="en-GB"/>
        </w:rPr>
      </w:pPr>
      <w:r w:rsidRPr="000811C9">
        <w:rPr>
          <w:rFonts w:ascii="Ebrima" w:eastAsia="Times New Roman" w:hAnsi="Ebrima" w:cs="Arial"/>
          <w:noProof/>
          <w:sz w:val="24"/>
          <w:szCs w:val="24"/>
          <w:lang w:eastAsia="en-GB"/>
        </w:rPr>
        <w:tab/>
      </w:r>
      <w:r w:rsidRPr="000811C9">
        <w:rPr>
          <w:rFonts w:ascii="Ebrima" w:eastAsia="Times New Roman" w:hAnsi="Ebrima" w:cs="Arial"/>
          <w:noProof/>
          <w:sz w:val="24"/>
          <w:szCs w:val="24"/>
          <w:lang w:eastAsia="en-GB"/>
        </w:rPr>
        <w:tab/>
      </w:r>
      <w:r w:rsidRPr="000811C9">
        <w:rPr>
          <w:rFonts w:ascii="Ebrima" w:eastAsia="Times New Roman" w:hAnsi="Ebrima" w:cs="Arial"/>
          <w:noProof/>
          <w:sz w:val="24"/>
          <w:szCs w:val="24"/>
          <w:lang w:eastAsia="en-GB"/>
        </w:rPr>
        <w:tab/>
      </w:r>
      <w:r w:rsidRPr="000811C9">
        <w:rPr>
          <w:rFonts w:ascii="Ebrima" w:eastAsia="Times New Roman" w:hAnsi="Ebrima" w:cs="Arial"/>
          <w:noProof/>
          <w:sz w:val="24"/>
          <w:szCs w:val="24"/>
          <w:lang w:eastAsia="en-GB"/>
        </w:rPr>
        <w:tab/>
      </w:r>
      <w:r w:rsidRPr="000811C9">
        <w:rPr>
          <w:rFonts w:ascii="Ebrima" w:eastAsia="Times New Roman" w:hAnsi="Ebrima" w:cs="Arial"/>
          <w:noProof/>
          <w:sz w:val="24"/>
          <w:szCs w:val="24"/>
          <w:lang w:eastAsia="en-GB"/>
        </w:rPr>
        <w:tab/>
      </w:r>
      <w:r w:rsidRPr="000811C9">
        <w:rPr>
          <w:rFonts w:ascii="Ebrima" w:eastAsia="Times New Roman" w:hAnsi="Ebrima" w:cs="Arial"/>
          <w:noProof/>
          <w:sz w:val="24"/>
          <w:szCs w:val="24"/>
          <w:lang w:eastAsia="en-GB"/>
        </w:rPr>
        <w:tab/>
      </w:r>
      <w:r w:rsidRPr="000811C9">
        <w:rPr>
          <w:rFonts w:ascii="Ebrima" w:eastAsia="Times New Roman" w:hAnsi="Ebrima" w:cs="Arial"/>
          <w:noProof/>
          <w:sz w:val="24"/>
          <w:szCs w:val="24"/>
          <w:lang w:eastAsia="en-GB"/>
        </w:rPr>
        <w:tab/>
      </w:r>
    </w:p>
    <w:p w:rsidR="00520812" w:rsidRPr="000811C9" w:rsidRDefault="00520812" w:rsidP="003B42D8">
      <w:pPr>
        <w:spacing w:after="0" w:line="240" w:lineRule="auto"/>
        <w:jc w:val="both"/>
        <w:rPr>
          <w:rFonts w:ascii="Ebrima" w:eastAsia="Times New Roman" w:hAnsi="Ebrima" w:cs="Arial"/>
          <w:sz w:val="2"/>
          <w:szCs w:val="2"/>
          <w:lang w:eastAsia="en-GB"/>
        </w:rPr>
      </w:pPr>
    </w:p>
    <w:tbl>
      <w:tblPr>
        <w:tblW w:w="13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751"/>
        <w:gridCol w:w="1731"/>
        <w:gridCol w:w="1755"/>
        <w:gridCol w:w="1734"/>
        <w:gridCol w:w="1755"/>
        <w:gridCol w:w="1757"/>
        <w:gridCol w:w="1735"/>
      </w:tblGrid>
      <w:tr w:rsidR="00520812" w:rsidRPr="000811C9" w:rsidTr="003B42D8">
        <w:trPr>
          <w:trHeight w:val="794"/>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Date</w:t>
            </w: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Child/ young person’s name</w:t>
            </w: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Time</w:t>
            </w: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Name of medicine</w:t>
            </w: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Dose given</w:t>
            </w: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Any reactions</w:t>
            </w: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Signature of staff</w:t>
            </w: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r w:rsidRPr="000811C9">
              <w:rPr>
                <w:rFonts w:ascii="Ebrima" w:eastAsia="Times New Roman" w:hAnsi="Ebrima" w:cs="Arial"/>
                <w:noProof/>
                <w:sz w:val="24"/>
                <w:szCs w:val="24"/>
                <w:lang w:eastAsia="en-GB"/>
              </w:rPr>
              <w:t>Print name</w:t>
            </w:r>
          </w:p>
        </w:tc>
      </w:tr>
      <w:tr w:rsidR="00520812" w:rsidRPr="000811C9" w:rsidTr="003B42D8">
        <w:trPr>
          <w:trHeight w:val="223"/>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23"/>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23"/>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23"/>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23"/>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r w:rsidR="00520812" w:rsidRPr="000811C9" w:rsidTr="003B42D8">
        <w:trPr>
          <w:trHeight w:val="211"/>
        </w:trPr>
        <w:tc>
          <w:tcPr>
            <w:tcW w:w="1734" w:type="dxa"/>
            <w:shd w:val="clear" w:color="auto" w:fill="auto"/>
            <w:tcMar>
              <w:top w:w="57" w:type="dxa"/>
              <w:bottom w:w="57" w:type="dxa"/>
            </w:tcMar>
            <w:vAlign w:val="center"/>
          </w:tcPr>
          <w:p w:rsidR="00520812" w:rsidRPr="000811C9" w:rsidRDefault="00520812" w:rsidP="003B42D8">
            <w:pPr>
              <w:tabs>
                <w:tab w:val="left" w:pos="675"/>
                <w:tab w:val="left" w:pos="1264"/>
              </w:tabs>
              <w:spacing w:after="0" w:line="240" w:lineRule="auto"/>
              <w:ind w:left="85"/>
              <w:jc w:val="both"/>
              <w:rPr>
                <w:rFonts w:ascii="Ebrima" w:eastAsia="Times New Roman" w:hAnsi="Ebrima" w:cs="Times New Roman"/>
                <w:sz w:val="20"/>
                <w:szCs w:val="20"/>
                <w:lang w:eastAsia="en-GB"/>
              </w:rPr>
            </w:pPr>
          </w:p>
        </w:tc>
        <w:tc>
          <w:tcPr>
            <w:tcW w:w="175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1"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4"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57"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c>
          <w:tcPr>
            <w:tcW w:w="1735" w:type="dxa"/>
            <w:shd w:val="clear" w:color="auto" w:fill="auto"/>
            <w:tcMar>
              <w:top w:w="57" w:type="dxa"/>
              <w:bottom w:w="57" w:type="dxa"/>
            </w:tcMar>
          </w:tcPr>
          <w:p w:rsidR="00520812" w:rsidRPr="000811C9" w:rsidRDefault="00520812" w:rsidP="003B42D8">
            <w:pPr>
              <w:spacing w:after="0" w:line="240" w:lineRule="auto"/>
              <w:jc w:val="both"/>
              <w:rPr>
                <w:rFonts w:ascii="Ebrima" w:eastAsia="Times New Roman" w:hAnsi="Ebrima" w:cs="Times New Roman"/>
                <w:sz w:val="20"/>
                <w:szCs w:val="20"/>
                <w:lang w:eastAsia="en-GB"/>
              </w:rPr>
            </w:pPr>
          </w:p>
        </w:tc>
      </w:tr>
    </w:tbl>
    <w:p w:rsidR="00520812" w:rsidRPr="000811C9" w:rsidRDefault="00520812" w:rsidP="00EB2900">
      <w:pPr>
        <w:spacing w:after="0"/>
        <w:rPr>
          <w:rFonts w:ascii="Ebrima" w:hAnsi="Ebrima"/>
          <w:sz w:val="36"/>
          <w:szCs w:val="36"/>
        </w:rPr>
      </w:pPr>
    </w:p>
    <w:sectPr w:rsidR="00520812" w:rsidRPr="000811C9" w:rsidSect="00EB290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1E" w:rsidRDefault="00713D1E" w:rsidP="00FC2D36">
      <w:pPr>
        <w:spacing w:after="0" w:line="240" w:lineRule="auto"/>
      </w:pPr>
      <w:r>
        <w:separator/>
      </w:r>
    </w:p>
  </w:endnote>
  <w:endnote w:type="continuationSeparator" w:id="0">
    <w:p w:rsidR="00713D1E" w:rsidRDefault="00713D1E" w:rsidP="00FC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650281604"/>
      <w:docPartObj>
        <w:docPartGallery w:val="Page Numbers (Bottom of Page)"/>
        <w:docPartUnique/>
      </w:docPartObj>
    </w:sdtPr>
    <w:sdtEndPr>
      <w:rPr>
        <w:noProof/>
      </w:rPr>
    </w:sdtEndPr>
    <w:sdtContent>
      <w:p w:rsidR="00713D1E" w:rsidRDefault="00713D1E" w:rsidP="001C440D">
        <w:pPr>
          <w:pStyle w:val="NormalWeb"/>
          <w:spacing w:before="0" w:beforeAutospacing="0" w:after="0" w:afterAutospacing="0"/>
          <w:ind w:right="360"/>
          <w:rPr>
            <w:rFonts w:ascii="Calibri" w:hAnsi="Calibri"/>
          </w:rPr>
        </w:pPr>
      </w:p>
      <w:p w:rsidR="00713D1E" w:rsidRDefault="00713D1E" w:rsidP="001C440D">
        <w:pPr>
          <w:pStyle w:val="Footer"/>
          <w:rPr>
            <w:rFonts w:ascii="Calibri" w:hAnsi="Calibri"/>
          </w:rPr>
        </w:pPr>
        <w:r>
          <w:rPr>
            <w:rFonts w:ascii="Calibri" w:hAnsi="Calibri"/>
          </w:rPr>
          <w:t xml:space="preserve">Trust Asthma Policy </w:t>
        </w:r>
      </w:p>
      <w:p w:rsidR="00713D1E" w:rsidRDefault="00713D1E">
        <w:pPr>
          <w:pStyle w:val="Footer"/>
          <w:jc w:val="center"/>
        </w:pPr>
        <w:r>
          <w:fldChar w:fldCharType="begin"/>
        </w:r>
        <w:r>
          <w:instrText xml:space="preserve"> PAGE   \* MERGEFORMAT </w:instrText>
        </w:r>
        <w:r>
          <w:fldChar w:fldCharType="separate"/>
        </w:r>
        <w:r w:rsidR="002C1E54">
          <w:rPr>
            <w:noProof/>
          </w:rPr>
          <w:t>16</w:t>
        </w:r>
        <w:r>
          <w:rPr>
            <w:noProof/>
          </w:rPr>
          <w:fldChar w:fldCharType="end"/>
        </w:r>
      </w:p>
    </w:sdtContent>
  </w:sdt>
  <w:p w:rsidR="00713D1E" w:rsidRPr="00565AEF" w:rsidRDefault="00713D1E">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inorHAnsi" w:hAnsi="Calibri" w:cstheme="minorBidi"/>
        <w:sz w:val="22"/>
        <w:szCs w:val="22"/>
        <w:lang w:eastAsia="en-US"/>
      </w:rPr>
      <w:id w:val="-39914116"/>
      <w:docPartObj>
        <w:docPartGallery w:val="Page Numbers (Top of Page)"/>
        <w:docPartUnique/>
      </w:docPartObj>
    </w:sdtPr>
    <w:sdtContent>
      <w:p w:rsidR="00713D1E" w:rsidRDefault="00713D1E" w:rsidP="001C440D">
        <w:pPr>
          <w:pStyle w:val="NormalWeb"/>
          <w:spacing w:before="0" w:beforeAutospacing="0" w:after="0" w:afterAutospacing="0"/>
          <w:ind w:right="360"/>
          <w:rPr>
            <w:rFonts w:ascii="Arial" w:hAnsi="Arial" w:cs="Arial"/>
            <w:sz w:val="16"/>
            <w:szCs w:val="16"/>
          </w:rPr>
        </w:pPr>
        <w:proofErr w:type="spellStart"/>
        <w:r>
          <w:rPr>
            <w:rFonts w:ascii="Arial" w:hAnsi="Arial" w:cs="Arial"/>
            <w:b/>
            <w:bCs/>
            <w:sz w:val="16"/>
            <w:szCs w:val="16"/>
          </w:rPr>
          <w:t>Lingfield</w:t>
        </w:r>
        <w:proofErr w:type="spellEnd"/>
        <w:r>
          <w:rPr>
            <w:rFonts w:ascii="Arial" w:hAnsi="Arial" w:cs="Arial"/>
            <w:b/>
            <w:bCs/>
            <w:sz w:val="16"/>
            <w:szCs w:val="16"/>
          </w:rPr>
          <w:t xml:space="preserve"> Education Trust</w:t>
        </w:r>
        <w:r>
          <w:rPr>
            <w:rFonts w:ascii="Arial" w:hAnsi="Arial" w:cs="Arial"/>
            <w:sz w:val="16"/>
            <w:szCs w:val="16"/>
          </w:rPr>
          <w:t xml:space="preserve"> is an exempt charity. It is a company limited by guarantee in England and Wales (Registered no: 08027885 ) whose registered office is at Suite J-K, </w:t>
        </w:r>
        <w:proofErr w:type="spellStart"/>
        <w:r>
          <w:rPr>
            <w:rFonts w:ascii="Arial" w:hAnsi="Arial" w:cs="Arial"/>
            <w:sz w:val="16"/>
            <w:szCs w:val="16"/>
          </w:rPr>
          <w:t>Lingfield</w:t>
        </w:r>
        <w:proofErr w:type="spellEnd"/>
        <w:r>
          <w:rPr>
            <w:rFonts w:ascii="Arial" w:hAnsi="Arial" w:cs="Arial"/>
            <w:sz w:val="16"/>
            <w:szCs w:val="16"/>
          </w:rPr>
          <w:t xml:space="preserve"> House, </w:t>
        </w:r>
        <w:proofErr w:type="spellStart"/>
        <w:r>
          <w:rPr>
            <w:rFonts w:ascii="Arial" w:hAnsi="Arial" w:cs="Arial"/>
            <w:sz w:val="16"/>
            <w:szCs w:val="16"/>
          </w:rPr>
          <w:t>Lingfield</w:t>
        </w:r>
        <w:proofErr w:type="spellEnd"/>
        <w:r>
          <w:rPr>
            <w:rFonts w:ascii="Arial" w:hAnsi="Arial" w:cs="Arial"/>
            <w:sz w:val="16"/>
            <w:szCs w:val="16"/>
          </w:rPr>
          <w:t xml:space="preserve"> Point</w:t>
        </w:r>
        <w:r>
          <w:rPr>
            <w:rFonts w:ascii="Arial" w:hAnsi="Arial" w:cs="Arial"/>
            <w:color w:val="1A1A1A"/>
            <w:sz w:val="16"/>
            <w:szCs w:val="16"/>
            <w:lang w:val="en-US"/>
          </w:rPr>
          <w:t>, Darlington, County Durham DL1 1RW</w:t>
        </w:r>
      </w:p>
      <w:p w:rsidR="00713D1E" w:rsidRDefault="00713D1E" w:rsidP="001C440D">
        <w:pPr>
          <w:pStyle w:val="Footer"/>
          <w:rPr>
            <w:rFonts w:ascii="Calibri" w:hAnsi="Calibri"/>
          </w:rPr>
        </w:pPr>
      </w:p>
    </w:sdtContent>
  </w:sdt>
  <w:p w:rsidR="00713D1E" w:rsidRDefault="00713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1E" w:rsidRDefault="00713D1E" w:rsidP="00FC2D36">
      <w:pPr>
        <w:spacing w:after="0" w:line="240" w:lineRule="auto"/>
      </w:pPr>
      <w:r>
        <w:separator/>
      </w:r>
    </w:p>
  </w:footnote>
  <w:footnote w:type="continuationSeparator" w:id="0">
    <w:p w:rsidR="00713D1E" w:rsidRDefault="00713D1E" w:rsidP="00FC2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752"/>
    <w:multiLevelType w:val="hybridMultilevel"/>
    <w:tmpl w:val="DE6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007C4"/>
    <w:multiLevelType w:val="hybridMultilevel"/>
    <w:tmpl w:val="7624DD86"/>
    <w:lvl w:ilvl="0" w:tplc="08090001">
      <w:start w:val="1"/>
      <w:numFmt w:val="bullet"/>
      <w:lvlText w:val=""/>
      <w:lvlJc w:val="left"/>
      <w:pPr>
        <w:ind w:left="720" w:hanging="360"/>
      </w:pPr>
      <w:rPr>
        <w:rFonts w:ascii="Symbol" w:hAnsi="Symbol" w:hint="default"/>
      </w:rPr>
    </w:lvl>
    <w:lvl w:ilvl="1" w:tplc="100639B2">
      <w:numFmt w:val="bullet"/>
      <w:lvlText w:val="•"/>
      <w:lvlJc w:val="left"/>
      <w:pPr>
        <w:ind w:left="1440" w:hanging="360"/>
      </w:pPr>
      <w:rPr>
        <w:rFonts w:ascii="Ebrima" w:eastAsiaTheme="minorHAnsi" w:hAnsi="Ebrima" w:cstheme="minorBidi" w:hint="default"/>
        <w:sz w:val="3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81D7B"/>
    <w:multiLevelType w:val="hybridMultilevel"/>
    <w:tmpl w:val="48EAA1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F7F82"/>
    <w:multiLevelType w:val="hybridMultilevel"/>
    <w:tmpl w:val="E81A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11121"/>
    <w:multiLevelType w:val="hybridMultilevel"/>
    <w:tmpl w:val="BDA28844"/>
    <w:lvl w:ilvl="0" w:tplc="08090001">
      <w:start w:val="1"/>
      <w:numFmt w:val="bullet"/>
      <w:lvlText w:val=""/>
      <w:lvlJc w:val="left"/>
      <w:pPr>
        <w:ind w:left="720" w:hanging="360"/>
      </w:pPr>
      <w:rPr>
        <w:rFonts w:ascii="Symbol" w:hAnsi="Symbol" w:hint="default"/>
      </w:rPr>
    </w:lvl>
    <w:lvl w:ilvl="1" w:tplc="13C4905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E4C4E"/>
    <w:multiLevelType w:val="hybridMultilevel"/>
    <w:tmpl w:val="066CC6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5770"/>
    <w:multiLevelType w:val="hybridMultilevel"/>
    <w:tmpl w:val="42A65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11689"/>
    <w:multiLevelType w:val="hybridMultilevel"/>
    <w:tmpl w:val="7A20A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7F86"/>
    <w:multiLevelType w:val="hybridMultilevel"/>
    <w:tmpl w:val="6F707B66"/>
    <w:lvl w:ilvl="0" w:tplc="77B01600">
      <w:numFmt w:val="bullet"/>
      <w:lvlText w:val="•"/>
      <w:lvlJc w:val="left"/>
      <w:pPr>
        <w:ind w:left="720" w:hanging="360"/>
      </w:pPr>
      <w:rPr>
        <w:rFonts w:ascii="Ebrima" w:eastAsiaTheme="minorHAnsi" w:hAnsi="Ebrima" w:cstheme="min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1526D"/>
    <w:multiLevelType w:val="hybridMultilevel"/>
    <w:tmpl w:val="67326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41171"/>
    <w:multiLevelType w:val="hybridMultilevel"/>
    <w:tmpl w:val="7D1E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C0BCF"/>
    <w:multiLevelType w:val="hybridMultilevel"/>
    <w:tmpl w:val="558C2E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5A01F8"/>
    <w:multiLevelType w:val="hybridMultilevel"/>
    <w:tmpl w:val="5F083F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35521A"/>
    <w:multiLevelType w:val="hybridMultilevel"/>
    <w:tmpl w:val="75BC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685D"/>
    <w:multiLevelType w:val="hybridMultilevel"/>
    <w:tmpl w:val="11D4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158AC"/>
    <w:multiLevelType w:val="hybridMultilevel"/>
    <w:tmpl w:val="BC9899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9B342E"/>
    <w:multiLevelType w:val="hybridMultilevel"/>
    <w:tmpl w:val="26CE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E40C6"/>
    <w:multiLevelType w:val="hybridMultilevel"/>
    <w:tmpl w:val="3652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B0088"/>
    <w:multiLevelType w:val="hybridMultilevel"/>
    <w:tmpl w:val="E210FB5C"/>
    <w:lvl w:ilvl="0" w:tplc="08090001">
      <w:start w:val="1"/>
      <w:numFmt w:val="bullet"/>
      <w:lvlText w:val=""/>
      <w:lvlJc w:val="left"/>
      <w:pPr>
        <w:ind w:left="720" w:hanging="360"/>
      </w:pPr>
      <w:rPr>
        <w:rFonts w:ascii="Symbol" w:hAnsi="Symbol" w:hint="default"/>
      </w:rPr>
    </w:lvl>
    <w:lvl w:ilvl="1" w:tplc="AA48020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378C9"/>
    <w:multiLevelType w:val="hybridMultilevel"/>
    <w:tmpl w:val="26F4A5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6D47D1"/>
    <w:multiLevelType w:val="hybridMultilevel"/>
    <w:tmpl w:val="9F2E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B603F1"/>
    <w:multiLevelType w:val="hybridMultilevel"/>
    <w:tmpl w:val="6736027C"/>
    <w:lvl w:ilvl="0" w:tplc="08090015">
      <w:start w:val="1"/>
      <w:numFmt w:val="upp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70E01C3"/>
    <w:multiLevelType w:val="hybridMultilevel"/>
    <w:tmpl w:val="9E2A4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811F4"/>
    <w:multiLevelType w:val="hybridMultilevel"/>
    <w:tmpl w:val="1FBCBFBC"/>
    <w:lvl w:ilvl="0" w:tplc="08090003">
      <w:start w:val="1"/>
      <w:numFmt w:val="bullet"/>
      <w:lvlText w:val="o"/>
      <w:lvlJc w:val="left"/>
      <w:pPr>
        <w:ind w:left="720" w:hanging="360"/>
      </w:pPr>
      <w:rPr>
        <w:rFonts w:ascii="Courier New" w:hAnsi="Courier New" w:cs="Courier New" w:hint="default"/>
      </w:rPr>
    </w:lvl>
    <w:lvl w:ilvl="1" w:tplc="4B1A793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17CB2"/>
    <w:multiLevelType w:val="hybridMultilevel"/>
    <w:tmpl w:val="2140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547C4"/>
    <w:multiLevelType w:val="hybridMultilevel"/>
    <w:tmpl w:val="9438AE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F6D98"/>
    <w:multiLevelType w:val="hybridMultilevel"/>
    <w:tmpl w:val="70BE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0"/>
  </w:num>
  <w:num w:numId="4">
    <w:abstractNumId w:val="14"/>
  </w:num>
  <w:num w:numId="5">
    <w:abstractNumId w:val="0"/>
  </w:num>
  <w:num w:numId="6">
    <w:abstractNumId w:val="9"/>
  </w:num>
  <w:num w:numId="7">
    <w:abstractNumId w:val="15"/>
  </w:num>
  <w:num w:numId="8">
    <w:abstractNumId w:val="3"/>
  </w:num>
  <w:num w:numId="9">
    <w:abstractNumId w:val="18"/>
  </w:num>
  <w:num w:numId="10">
    <w:abstractNumId w:val="7"/>
  </w:num>
  <w:num w:numId="11">
    <w:abstractNumId w:val="24"/>
  </w:num>
  <w:num w:numId="12">
    <w:abstractNumId w:val="22"/>
  </w:num>
  <w:num w:numId="13">
    <w:abstractNumId w:val="11"/>
  </w:num>
  <w:num w:numId="14">
    <w:abstractNumId w:val="19"/>
  </w:num>
  <w:num w:numId="15">
    <w:abstractNumId w:val="12"/>
  </w:num>
  <w:num w:numId="16">
    <w:abstractNumId w:val="23"/>
  </w:num>
  <w:num w:numId="17">
    <w:abstractNumId w:val="5"/>
  </w:num>
  <w:num w:numId="18">
    <w:abstractNumId w:val="21"/>
  </w:num>
  <w:num w:numId="19">
    <w:abstractNumId w:val="26"/>
  </w:num>
  <w:num w:numId="20">
    <w:abstractNumId w:val="25"/>
  </w:num>
  <w:num w:numId="21">
    <w:abstractNumId w:val="13"/>
  </w:num>
  <w:num w:numId="22">
    <w:abstractNumId w:val="1"/>
  </w:num>
  <w:num w:numId="23">
    <w:abstractNumId w:val="8"/>
  </w:num>
  <w:num w:numId="24">
    <w:abstractNumId w:val="6"/>
  </w:num>
  <w:num w:numId="25">
    <w:abstractNumId w:val="2"/>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67"/>
    <w:rsid w:val="00010DFA"/>
    <w:rsid w:val="00012A61"/>
    <w:rsid w:val="00027B41"/>
    <w:rsid w:val="000811C9"/>
    <w:rsid w:val="000C58A9"/>
    <w:rsid w:val="000D2DEE"/>
    <w:rsid w:val="00115C93"/>
    <w:rsid w:val="0013029E"/>
    <w:rsid w:val="00173169"/>
    <w:rsid w:val="00175F77"/>
    <w:rsid w:val="001857B8"/>
    <w:rsid w:val="001A645B"/>
    <w:rsid w:val="001B4718"/>
    <w:rsid w:val="001C440D"/>
    <w:rsid w:val="001D7F2F"/>
    <w:rsid w:val="001E49C2"/>
    <w:rsid w:val="00221095"/>
    <w:rsid w:val="002322F1"/>
    <w:rsid w:val="002367CF"/>
    <w:rsid w:val="00237B05"/>
    <w:rsid w:val="00252489"/>
    <w:rsid w:val="002775DF"/>
    <w:rsid w:val="002B1826"/>
    <w:rsid w:val="002C1E54"/>
    <w:rsid w:val="002D60D7"/>
    <w:rsid w:val="002E3FB9"/>
    <w:rsid w:val="00326361"/>
    <w:rsid w:val="00327BAF"/>
    <w:rsid w:val="00343072"/>
    <w:rsid w:val="00357CAD"/>
    <w:rsid w:val="0036447E"/>
    <w:rsid w:val="00380818"/>
    <w:rsid w:val="00390E4F"/>
    <w:rsid w:val="003B42D8"/>
    <w:rsid w:val="003E22A9"/>
    <w:rsid w:val="00406B67"/>
    <w:rsid w:val="004401AE"/>
    <w:rsid w:val="00471A77"/>
    <w:rsid w:val="00490690"/>
    <w:rsid w:val="00494979"/>
    <w:rsid w:val="004F05ED"/>
    <w:rsid w:val="004F6A46"/>
    <w:rsid w:val="00504B7A"/>
    <w:rsid w:val="00510947"/>
    <w:rsid w:val="00520812"/>
    <w:rsid w:val="00530451"/>
    <w:rsid w:val="0054159F"/>
    <w:rsid w:val="00546A2A"/>
    <w:rsid w:val="00565AEF"/>
    <w:rsid w:val="005A2B75"/>
    <w:rsid w:val="005A56E4"/>
    <w:rsid w:val="005B37FE"/>
    <w:rsid w:val="00611820"/>
    <w:rsid w:val="006701CC"/>
    <w:rsid w:val="006973B9"/>
    <w:rsid w:val="006C631A"/>
    <w:rsid w:val="00713D1E"/>
    <w:rsid w:val="00722627"/>
    <w:rsid w:val="00731C92"/>
    <w:rsid w:val="00740C28"/>
    <w:rsid w:val="007425CF"/>
    <w:rsid w:val="007562DF"/>
    <w:rsid w:val="00795651"/>
    <w:rsid w:val="007D0DA9"/>
    <w:rsid w:val="007E2D63"/>
    <w:rsid w:val="007E4D71"/>
    <w:rsid w:val="007E4E7E"/>
    <w:rsid w:val="00802947"/>
    <w:rsid w:val="008039BB"/>
    <w:rsid w:val="0081726E"/>
    <w:rsid w:val="00851839"/>
    <w:rsid w:val="008C1C63"/>
    <w:rsid w:val="008D4455"/>
    <w:rsid w:val="008E4CD1"/>
    <w:rsid w:val="00902B9C"/>
    <w:rsid w:val="00904975"/>
    <w:rsid w:val="009259DD"/>
    <w:rsid w:val="00932FEA"/>
    <w:rsid w:val="00984673"/>
    <w:rsid w:val="009B1730"/>
    <w:rsid w:val="009B1EC0"/>
    <w:rsid w:val="009E0F8D"/>
    <w:rsid w:val="009E1C17"/>
    <w:rsid w:val="009F3493"/>
    <w:rsid w:val="009F6461"/>
    <w:rsid w:val="00A2793C"/>
    <w:rsid w:val="00A515C4"/>
    <w:rsid w:val="00A70BC2"/>
    <w:rsid w:val="00A803EE"/>
    <w:rsid w:val="00A94A7C"/>
    <w:rsid w:val="00AE7DF0"/>
    <w:rsid w:val="00AF0DBA"/>
    <w:rsid w:val="00AF47E7"/>
    <w:rsid w:val="00B05526"/>
    <w:rsid w:val="00B074BA"/>
    <w:rsid w:val="00B10887"/>
    <w:rsid w:val="00B44820"/>
    <w:rsid w:val="00B52A14"/>
    <w:rsid w:val="00B81A3A"/>
    <w:rsid w:val="00BF677D"/>
    <w:rsid w:val="00BF7E4A"/>
    <w:rsid w:val="00C2169F"/>
    <w:rsid w:val="00C52FA4"/>
    <w:rsid w:val="00C6389F"/>
    <w:rsid w:val="00C809DC"/>
    <w:rsid w:val="00C92DAC"/>
    <w:rsid w:val="00CB12A9"/>
    <w:rsid w:val="00CC5230"/>
    <w:rsid w:val="00CD0F0F"/>
    <w:rsid w:val="00D247DF"/>
    <w:rsid w:val="00D6750D"/>
    <w:rsid w:val="00D95193"/>
    <w:rsid w:val="00DB7DB4"/>
    <w:rsid w:val="00DF1F3F"/>
    <w:rsid w:val="00DF360F"/>
    <w:rsid w:val="00E44F5D"/>
    <w:rsid w:val="00E463DB"/>
    <w:rsid w:val="00E464A2"/>
    <w:rsid w:val="00E51FC9"/>
    <w:rsid w:val="00E542CD"/>
    <w:rsid w:val="00E6163C"/>
    <w:rsid w:val="00EA033F"/>
    <w:rsid w:val="00EA3FC9"/>
    <w:rsid w:val="00EB2900"/>
    <w:rsid w:val="00ED5312"/>
    <w:rsid w:val="00F51BAB"/>
    <w:rsid w:val="00F669AD"/>
    <w:rsid w:val="00FA1BCF"/>
    <w:rsid w:val="00FA69E3"/>
    <w:rsid w:val="00FB3730"/>
    <w:rsid w:val="00FC2D36"/>
    <w:rsid w:val="00FC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7512"/>
  <w15:docId w15:val="{1CFB955A-FBF8-4C29-BBCF-CB679E04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7D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B67"/>
    <w:pPr>
      <w:ind w:left="720"/>
      <w:contextualSpacing/>
    </w:pPr>
  </w:style>
  <w:style w:type="paragraph" w:styleId="Header">
    <w:name w:val="header"/>
    <w:basedOn w:val="Normal"/>
    <w:link w:val="HeaderChar"/>
    <w:uiPriority w:val="99"/>
    <w:unhideWhenUsed/>
    <w:rsid w:val="00FC2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D36"/>
  </w:style>
  <w:style w:type="paragraph" w:styleId="Footer">
    <w:name w:val="footer"/>
    <w:basedOn w:val="Normal"/>
    <w:link w:val="FooterChar"/>
    <w:uiPriority w:val="99"/>
    <w:unhideWhenUsed/>
    <w:rsid w:val="00FC2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D36"/>
  </w:style>
  <w:style w:type="paragraph" w:styleId="BalloonText">
    <w:name w:val="Balloon Text"/>
    <w:basedOn w:val="Normal"/>
    <w:link w:val="BalloonTextChar"/>
    <w:uiPriority w:val="99"/>
    <w:semiHidden/>
    <w:unhideWhenUsed/>
    <w:rsid w:val="00FC2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D36"/>
    <w:rPr>
      <w:rFonts w:ascii="Tahoma" w:hAnsi="Tahoma" w:cs="Tahoma"/>
      <w:sz w:val="16"/>
      <w:szCs w:val="16"/>
    </w:rPr>
  </w:style>
  <w:style w:type="table" w:styleId="TableGrid">
    <w:name w:val="Table Grid"/>
    <w:basedOn w:val="TableNormal"/>
    <w:uiPriority w:val="39"/>
    <w:rsid w:val="00FC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6A46"/>
    <w:rPr>
      <w:color w:val="0000FF" w:themeColor="hyperlink"/>
      <w:u w:val="single"/>
    </w:rPr>
  </w:style>
  <w:style w:type="character" w:customStyle="1" w:styleId="Heading1Char">
    <w:name w:val="Heading 1 Char"/>
    <w:basedOn w:val="DefaultParagraphFont"/>
    <w:link w:val="Heading1"/>
    <w:uiPriority w:val="9"/>
    <w:rsid w:val="00AE7DF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C44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973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50640/guidance_on_use_of_emergency_inhalers_in_schools_September_2014__3_.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thma.org.uk/knowledge-bank-treatment-and-medicines-using-your-inhal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ducationforhealth.org" TargetMode="External"/><Relationship Id="rId10" Type="http://schemas.openxmlformats.org/officeDocument/2006/relationships/endnotes" Target="endnotes.xml"/><Relationship Id="rId19" Type="http://schemas.openxmlformats.org/officeDocument/2006/relationships/hyperlink" Target="http://www.gov.uk/government/publications/emergency-asthma-inhalers-for-use-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hma.org.uk/knowledge-bank-treatment-and-medicines-using-your-inha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5AAF8B74D3C44A5FB20FFC91558E0" ma:contentTypeVersion="0" ma:contentTypeDescription="Create a new document." ma:contentTypeScope="" ma:versionID="593dc05ae23718092889d8e7e074527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F461-A7FF-4EF8-96A1-80AE89E0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900460-78E2-42EB-BF2A-14D3B2FD6288}">
  <ds:schemaRefs>
    <ds:schemaRef ds:uri="http://schemas.microsoft.com/sharepoint/v3/contenttype/forms"/>
  </ds:schemaRefs>
</ds:datastoreItem>
</file>

<file path=customXml/itemProps3.xml><?xml version="1.0" encoding="utf-8"?>
<ds:datastoreItem xmlns:ds="http://schemas.openxmlformats.org/officeDocument/2006/customXml" ds:itemID="{6A011F1D-62E0-431E-B136-90A3FFD6174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26831EFE-E401-4755-AAA1-E535E6C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B9E7FA77</Template>
  <TotalTime>1</TotalTime>
  <Pages>16</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Perfect</dc:creator>
  <cp:lastModifiedBy>Mrs N Padgett</cp:lastModifiedBy>
  <cp:revision>2</cp:revision>
  <cp:lastPrinted>2020-01-23T11:32:00Z</cp:lastPrinted>
  <dcterms:created xsi:type="dcterms:W3CDTF">2020-01-23T14:07:00Z</dcterms:created>
  <dcterms:modified xsi:type="dcterms:W3CDTF">2020-01-23T14:07:00Z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0x010100A685AAF8B74D3C44A5FB20FFC91558E0</vt:lpwstr>
  </property>
</Properties>
</file>