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15" w:rsidRDefault="005A4415" w:rsidP="00D8471C">
      <w:pPr>
        <w:pStyle w:val="ListParagraph"/>
        <w:spacing w:line="216" w:lineRule="auto"/>
        <w:ind w:hanging="1146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</w:p>
    <w:p w:rsidR="001C2129" w:rsidRPr="0065508C" w:rsidRDefault="00D8471C" w:rsidP="00D8471C">
      <w:pPr>
        <w:pStyle w:val="ListParagraph"/>
        <w:spacing w:line="216" w:lineRule="auto"/>
        <w:ind w:hanging="1146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  <w:r w:rsidRPr="0065508C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  <w:t xml:space="preserve">French: </w:t>
      </w:r>
      <w:r w:rsidR="005A4415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  <w:t>Tuesday</w:t>
      </w:r>
      <w:r w:rsidR="00AE1F5A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  <w:t xml:space="preserve"> 26</w:t>
      </w:r>
      <w:r w:rsidRPr="0065508C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vertAlign w:val="superscript"/>
          <w:lang w:val="en-US"/>
        </w:rPr>
        <w:t>th</w:t>
      </w:r>
      <w:r w:rsidRPr="0065508C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  <w:t xml:space="preserve"> January 2021 </w:t>
      </w:r>
    </w:p>
    <w:p w:rsidR="00D8471C" w:rsidRPr="0065508C" w:rsidRDefault="00D8471C" w:rsidP="00D8471C">
      <w:pPr>
        <w:pStyle w:val="ListParagraph"/>
        <w:spacing w:line="216" w:lineRule="auto"/>
        <w:ind w:hanging="1146"/>
        <w:rPr>
          <w:rFonts w:ascii="Comic Sans MS" w:eastAsiaTheme="majorEastAsia" w:hAnsi="Comic Sans MS" w:cstheme="majorBidi"/>
          <w:b/>
          <w:bCs/>
          <w:i/>
          <w:color w:val="000000"/>
          <w:kern w:val="24"/>
          <w:sz w:val="32"/>
          <w:szCs w:val="32"/>
          <w:u w:val="single"/>
          <w:lang w:val="en-US"/>
        </w:rPr>
      </w:pPr>
    </w:p>
    <w:p w:rsidR="00D8471C" w:rsidRPr="0065508C" w:rsidRDefault="00AE1F5A" w:rsidP="00D8471C">
      <w:pPr>
        <w:pStyle w:val="ListParagraph"/>
        <w:spacing w:line="216" w:lineRule="auto"/>
        <w:ind w:hanging="1146"/>
        <w:rPr>
          <w:rFonts w:ascii="Comic Sans MS" w:eastAsiaTheme="majorEastAsia" w:hAnsi="Comic Sans MS" w:cstheme="majorBidi"/>
          <w:b/>
          <w:bCs/>
          <w:i/>
          <w:color w:val="000000"/>
          <w:kern w:val="24"/>
          <w:sz w:val="32"/>
          <w:szCs w:val="32"/>
          <w:u w:val="single"/>
          <w:lang w:val="en-US"/>
        </w:rPr>
      </w:pPr>
      <w:r>
        <w:rPr>
          <w:rFonts w:ascii="Comic Sans MS" w:eastAsiaTheme="majorEastAsia" w:hAnsi="Comic Sans MS" w:cstheme="majorBidi"/>
          <w:b/>
          <w:bCs/>
          <w:i/>
          <w:color w:val="000000"/>
          <w:kern w:val="24"/>
          <w:sz w:val="32"/>
          <w:szCs w:val="32"/>
          <w:u w:val="single"/>
          <w:lang w:val="en-US"/>
        </w:rPr>
        <w:t xml:space="preserve">Months of the year in French </w:t>
      </w:r>
      <w:r w:rsidR="00044502">
        <w:rPr>
          <w:rFonts w:ascii="Comic Sans MS" w:eastAsiaTheme="majorEastAsia" w:hAnsi="Comic Sans MS" w:cstheme="majorBidi"/>
          <w:b/>
          <w:bCs/>
          <w:i/>
          <w:color w:val="000000"/>
          <w:kern w:val="24"/>
          <w:sz w:val="32"/>
          <w:szCs w:val="32"/>
          <w:u w:val="single"/>
          <w:lang w:val="en-US"/>
        </w:rPr>
        <w:t xml:space="preserve"> </w:t>
      </w:r>
    </w:p>
    <w:p w:rsidR="0065508C" w:rsidRPr="0065508C" w:rsidRDefault="0065508C" w:rsidP="00D8471C">
      <w:pPr>
        <w:pStyle w:val="ListParagraph"/>
        <w:spacing w:line="216" w:lineRule="auto"/>
        <w:ind w:hanging="1146"/>
        <w:rPr>
          <w:rFonts w:ascii="Comic Sans MS" w:eastAsiaTheme="majorEastAsia" w:hAnsi="Comic Sans MS" w:cstheme="majorBidi"/>
          <w:b/>
          <w:bCs/>
          <w:i/>
          <w:color w:val="000000"/>
          <w:kern w:val="24"/>
          <w:sz w:val="32"/>
          <w:szCs w:val="32"/>
          <w:u w:val="single"/>
          <w:lang w:val="en-US"/>
        </w:rPr>
      </w:pPr>
    </w:p>
    <w:p w:rsidR="00374CED" w:rsidRDefault="00D8471C" w:rsidP="006F5AF1">
      <w:pPr>
        <w:spacing w:line="216" w:lineRule="auto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  <w:r w:rsidRPr="0065508C">
        <w:rPr>
          <w:rFonts w:ascii="Comic Sans MS" w:eastAsiaTheme="majorEastAsia" w:hAnsi="Comic Sans MS" w:cstheme="majorBidi"/>
          <w:b/>
          <w:bCs/>
          <w:color w:val="FF0000"/>
          <w:kern w:val="24"/>
          <w:sz w:val="32"/>
          <w:szCs w:val="32"/>
          <w:u w:val="single"/>
          <w:lang w:val="en-US" w:eastAsia="en-GB"/>
        </w:rPr>
        <w:t xml:space="preserve">Revision </w:t>
      </w:r>
      <w:r w:rsidRPr="0065508C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  <w:t xml:space="preserve"> </w:t>
      </w:r>
    </w:p>
    <w:p w:rsidR="006F5AF1" w:rsidRPr="00374CED" w:rsidRDefault="006F5AF1" w:rsidP="006F5AF1">
      <w:pPr>
        <w:spacing w:line="216" w:lineRule="auto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  <w:r w:rsidRPr="006F5AF1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lang w:val="en-US"/>
        </w:rPr>
        <w:t xml:space="preserve">Can you ask someone how they are in French?  </w:t>
      </w:r>
    </w:p>
    <w:p w:rsidR="00374CED" w:rsidRDefault="00D970B3" w:rsidP="00D8471C">
      <w:pPr>
        <w:pStyle w:val="NormalWeb"/>
        <w:spacing w:before="200" w:beforeAutospacing="0" w:after="0" w:afterAutospacing="0" w:line="216" w:lineRule="auto"/>
        <w:ind w:hanging="851"/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</w:pPr>
      <w:r w:rsidRPr="00374CE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65FFD" wp14:editId="391D3D4F">
                <wp:simplePos x="0" y="0"/>
                <wp:positionH relativeFrom="column">
                  <wp:posOffset>-700644</wp:posOffset>
                </wp:positionH>
                <wp:positionV relativeFrom="paragraph">
                  <wp:posOffset>250480</wp:posOffset>
                </wp:positionV>
                <wp:extent cx="8638550" cy="3158836"/>
                <wp:effectExtent l="0" t="0" r="0" b="0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BD1AEE-2CD6-4908-B9B4-FCF9F743CFB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38550" cy="31588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4CED" w:rsidRPr="00374CED" w:rsidRDefault="00374CED" w:rsidP="00374C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Comment çava?  </w:t>
                            </w: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How are you?</w:t>
                            </w:r>
                          </w:p>
                          <w:p w:rsidR="00374CED" w:rsidRPr="00374CED" w:rsidRDefault="00374CED" w:rsidP="00374C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çava </w:t>
                            </w:r>
                            <w:proofErr w:type="spellStart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bien</w:t>
                            </w:r>
                            <w:proofErr w:type="spellEnd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 – </w:t>
                            </w: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I am fine</w:t>
                            </w:r>
                          </w:p>
                          <w:p w:rsidR="00374CED" w:rsidRPr="00374CED" w:rsidRDefault="00374CED" w:rsidP="00374C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çava </w:t>
                            </w:r>
                            <w:proofErr w:type="spellStart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très</w:t>
                            </w:r>
                            <w:proofErr w:type="spellEnd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bien</w:t>
                            </w:r>
                            <w:proofErr w:type="spellEnd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 – </w:t>
                            </w: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I am very well</w:t>
                            </w:r>
                          </w:p>
                          <w:p w:rsidR="00374CED" w:rsidRPr="00374CED" w:rsidRDefault="00374CED" w:rsidP="00374C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Çava mal – </w:t>
                            </w: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I am poorly</w:t>
                            </w:r>
                          </w:p>
                          <w:p w:rsidR="00374CED" w:rsidRPr="00D970B3" w:rsidRDefault="00374CED" w:rsidP="00374C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comme ci comme </w:t>
                            </w:r>
                            <w:proofErr w:type="spellStart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ça</w:t>
                            </w:r>
                            <w:proofErr w:type="spellEnd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 – </w:t>
                            </w: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I am ok or so/so</w:t>
                            </w:r>
                          </w:p>
                          <w:p w:rsidR="00D970B3" w:rsidRDefault="00D970B3" w:rsidP="00D970B3">
                            <w:p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D970B3" w:rsidRDefault="00D970B3" w:rsidP="005A4415">
                            <w:p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Days of the week in French:</w:t>
                            </w:r>
                          </w:p>
                          <w:p w:rsidR="00D970B3" w:rsidRDefault="00D970B3" w:rsidP="005A4415">
                            <w:p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D970B3" w:rsidRDefault="00D970B3" w:rsidP="005A4415">
                            <w:p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Practice saying the days of the week to someone in your house. </w:t>
                            </w:r>
                          </w:p>
                          <w:p w:rsidR="005A4415" w:rsidRPr="005A4415" w:rsidRDefault="005A4415" w:rsidP="005A4415">
                            <w:p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65FFD" id="Content Placeholder 2" o:spid="_x0000_s1026" style="position:absolute;margin-left:-55.15pt;margin-top:19.7pt;width:680.2pt;height:2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" filled="f" stroked="f">
                <v:path arrowok="t"/>
                <o:lock v:ext="edit" grouping="t"/>
                <v:textbox>
                  <w:txbxContent>
                    <w:p w:rsidR="00374CED" w:rsidRPr="00374CED" w:rsidRDefault="00374CED" w:rsidP="00374C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Comment çava?  </w:t>
                      </w: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FF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How are you?</w:t>
                      </w:r>
                    </w:p>
                    <w:p w:rsidR="00374CED" w:rsidRPr="00374CED" w:rsidRDefault="00374CED" w:rsidP="00374C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çava </w:t>
                      </w:r>
                      <w:proofErr w:type="spellStart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bien</w:t>
                      </w:r>
                      <w:proofErr w:type="spellEnd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 – </w:t>
                      </w: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FF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I am fine</w:t>
                      </w:r>
                    </w:p>
                    <w:p w:rsidR="00374CED" w:rsidRPr="00374CED" w:rsidRDefault="00374CED" w:rsidP="00374C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çava </w:t>
                      </w:r>
                      <w:proofErr w:type="spellStart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très</w:t>
                      </w:r>
                      <w:proofErr w:type="spellEnd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bien</w:t>
                      </w:r>
                      <w:proofErr w:type="spellEnd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 – </w:t>
                      </w: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FF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I am very well</w:t>
                      </w:r>
                    </w:p>
                    <w:p w:rsidR="00374CED" w:rsidRPr="00374CED" w:rsidRDefault="00374CED" w:rsidP="00374C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Çava mal – </w:t>
                      </w: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FF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I am poorly</w:t>
                      </w:r>
                    </w:p>
                    <w:p w:rsidR="00374CED" w:rsidRPr="00D970B3" w:rsidRDefault="00374CED" w:rsidP="00374C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comme ci comme </w:t>
                      </w:r>
                      <w:proofErr w:type="spellStart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ça</w:t>
                      </w:r>
                      <w:proofErr w:type="spellEnd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 – </w:t>
                      </w: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FF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I am ok or so/so</w:t>
                      </w:r>
                    </w:p>
                    <w:p w:rsidR="00D970B3" w:rsidRDefault="00D970B3" w:rsidP="00D970B3">
                      <w:p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D970B3" w:rsidRDefault="00D970B3" w:rsidP="005A4415">
                      <w:p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Days of the week in French:</w:t>
                      </w:r>
                    </w:p>
                    <w:p w:rsidR="00D970B3" w:rsidRDefault="00D970B3" w:rsidP="005A4415">
                      <w:p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D970B3" w:rsidRDefault="00D970B3" w:rsidP="005A4415">
                      <w:p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Practice saying the days of the week to someone in your house. </w:t>
                      </w:r>
                    </w:p>
                    <w:p w:rsidR="005A4415" w:rsidRPr="005A4415" w:rsidRDefault="005A4415" w:rsidP="005A4415">
                      <w:p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4CED" w:rsidRDefault="00374CED" w:rsidP="00D8471C">
      <w:pPr>
        <w:pStyle w:val="NormalWeb"/>
        <w:spacing w:before="200" w:beforeAutospacing="0" w:after="0" w:afterAutospacing="0" w:line="216" w:lineRule="auto"/>
        <w:ind w:hanging="851"/>
        <w:rPr>
          <w:rFonts w:ascii="Comic Sans MS" w:eastAsiaTheme="majorEastAsia" w:hAnsi="Comic Sans MS" w:cstheme="majorBidi"/>
          <w:bCs/>
          <w:color w:val="000000"/>
          <w:kern w:val="24"/>
          <w:position w:val="1"/>
          <w:sz w:val="36"/>
          <w:szCs w:val="120"/>
          <w:lang w:val="en-US"/>
        </w:rPr>
      </w:pPr>
    </w:p>
    <w:p w:rsidR="00374CED" w:rsidRDefault="00374CED" w:rsidP="00D8471C">
      <w:pPr>
        <w:pStyle w:val="NormalWeb"/>
        <w:spacing w:before="200" w:beforeAutospacing="0" w:after="0" w:afterAutospacing="0" w:line="216" w:lineRule="auto"/>
        <w:ind w:hanging="851"/>
        <w:rPr>
          <w:rFonts w:ascii="Calibri Light" w:eastAsiaTheme="majorEastAsia" w:hAnsi="Calibri Light" w:cstheme="majorBidi"/>
          <w:b/>
          <w:bCs/>
          <w:color w:val="000000"/>
          <w:kern w:val="24"/>
          <w:position w:val="1"/>
          <w:sz w:val="36"/>
          <w:szCs w:val="36"/>
          <w:lang w:val="en-US"/>
        </w:rPr>
      </w:pPr>
    </w:p>
    <w:p w:rsidR="00374CED" w:rsidRPr="00374CED" w:rsidRDefault="00374CED" w:rsidP="00D8471C">
      <w:pPr>
        <w:pStyle w:val="NormalWeb"/>
        <w:spacing w:before="200" w:beforeAutospacing="0" w:after="0" w:afterAutospacing="0" w:line="216" w:lineRule="auto"/>
        <w:ind w:hanging="851"/>
        <w:rPr>
          <w:rFonts w:ascii="Comic Sans MS" w:eastAsiaTheme="minorEastAsia" w:hAnsi="Comic Sans MS" w:cstheme="minorBidi"/>
          <w:b/>
          <w:bCs/>
          <w:color w:val="FF0000"/>
          <w:kern w:val="24"/>
          <w:sz w:val="36"/>
          <w:szCs w:val="36"/>
          <w:lang w:val="en-US"/>
        </w:rPr>
      </w:pPr>
    </w:p>
    <w:p w:rsidR="0065508C" w:rsidRDefault="0065508C" w:rsidP="00D8471C">
      <w:pPr>
        <w:pStyle w:val="NormalWeb"/>
        <w:spacing w:before="200" w:beforeAutospacing="0" w:after="0" w:afterAutospacing="0" w:line="216" w:lineRule="auto"/>
        <w:ind w:hanging="851"/>
        <w:rPr>
          <w:rFonts w:ascii="Comic Sans MS" w:eastAsiaTheme="minorEastAsia" w:hAnsi="Comic Sans MS" w:cstheme="minorBidi"/>
          <w:b/>
          <w:bCs/>
          <w:color w:val="FF0000"/>
          <w:kern w:val="24"/>
          <w:sz w:val="32"/>
          <w:szCs w:val="32"/>
          <w:lang w:val="en-US"/>
        </w:rPr>
      </w:pPr>
    </w:p>
    <w:p w:rsidR="00374CED" w:rsidRDefault="00374CED" w:rsidP="00D8471C">
      <w:pPr>
        <w:pStyle w:val="NormalWeb"/>
        <w:spacing w:before="200" w:beforeAutospacing="0" w:after="0" w:afterAutospacing="0" w:line="216" w:lineRule="auto"/>
        <w:ind w:hanging="851"/>
        <w:rPr>
          <w:rFonts w:ascii="Comic Sans MS" w:eastAsiaTheme="minorEastAsia" w:hAnsi="Comic Sans MS" w:cstheme="minorBidi"/>
          <w:b/>
          <w:bCs/>
          <w:color w:val="FF0000"/>
          <w:kern w:val="24"/>
          <w:sz w:val="32"/>
          <w:szCs w:val="32"/>
          <w:lang w:val="en-US"/>
        </w:rPr>
      </w:pPr>
    </w:p>
    <w:p w:rsidR="00D63861" w:rsidRDefault="00D970B3">
      <w:pPr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  <w:u w:val="single"/>
          <w:lang w:val="en-US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-249497</wp:posOffset>
            </wp:positionH>
            <wp:positionV relativeFrom="paragraph">
              <wp:posOffset>1242307</wp:posOffset>
            </wp:positionV>
            <wp:extent cx="5284470" cy="4497070"/>
            <wp:effectExtent l="0" t="0" r="0" b="0"/>
            <wp:wrapTight wrapText="bothSides">
              <wp:wrapPolygon edited="0">
                <wp:start x="0" y="0"/>
                <wp:lineTo x="0" y="21502"/>
                <wp:lineTo x="21491" y="21502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861"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  <w:u w:val="single"/>
          <w:lang w:val="en-US"/>
        </w:rPr>
        <w:br w:type="page"/>
      </w:r>
    </w:p>
    <w:p w:rsidR="006E5F25" w:rsidRPr="00DD6C5C" w:rsidRDefault="006E5F25" w:rsidP="006E5F25">
      <w:pPr>
        <w:pStyle w:val="NormalWeb"/>
        <w:spacing w:before="200" w:beforeAutospacing="0" w:after="0" w:afterAutospacing="0" w:line="216" w:lineRule="auto"/>
        <w:rPr>
          <w:rFonts w:ascii="Comic Sans MS" w:eastAsiaTheme="minorEastAsia" w:hAnsi="Comic Sans MS" w:cstheme="minorBidi"/>
          <w:bCs/>
          <w:color w:val="FF0000"/>
          <w:kern w:val="24"/>
          <w:sz w:val="32"/>
          <w:szCs w:val="32"/>
          <w:u w:val="single"/>
          <w:lang w:val="en-US"/>
        </w:rPr>
      </w:pPr>
    </w:p>
    <w:p w:rsidR="006E5F25" w:rsidRPr="0065508C" w:rsidRDefault="006E5F25" w:rsidP="0065508C">
      <w:pPr>
        <w:pStyle w:val="NormalWeb"/>
        <w:spacing w:before="200" w:beforeAutospacing="0" w:after="0" w:afterAutospacing="0" w:line="216" w:lineRule="auto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32"/>
          <w:szCs w:val="32"/>
          <w:u w:val="single"/>
          <w:lang w:val="en-US"/>
        </w:rPr>
      </w:pPr>
    </w:p>
    <w:p w:rsidR="006E5F25" w:rsidRDefault="00D970B3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  <w:r w:rsidRPr="00D970B3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  <w:t xml:space="preserve">Activity </w:t>
      </w:r>
    </w:p>
    <w:p w:rsidR="00E100E8" w:rsidRDefault="00E100E8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</w:p>
    <w:p w:rsidR="000720C5" w:rsidRDefault="00E100E8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</w:pPr>
      <w:r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  <w:t>Go through</w:t>
      </w:r>
      <w:r w:rsidRPr="00E100E8"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  <w:t xml:space="preserve"> the</w:t>
      </w:r>
      <w:r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  <w:t xml:space="preserve"> attached </w:t>
      </w:r>
      <w:r w:rsidRPr="00E100E8"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  <w:t xml:space="preserve">PowerPoint </w:t>
      </w:r>
      <w:r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  <w:t>presentation on Months of the year. Make sure you put it in slide show view so you can hear the sound</w:t>
      </w:r>
      <w:r w:rsidR="000720C5"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  <w:t xml:space="preserve"> files</w:t>
      </w:r>
      <w:r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  <w:t>.</w:t>
      </w:r>
    </w:p>
    <w:p w:rsidR="000720C5" w:rsidRDefault="000720C5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</w:pPr>
    </w:p>
    <w:p w:rsidR="000720C5" w:rsidRDefault="000720C5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</w:pPr>
    </w:p>
    <w:p w:rsidR="000720C5" w:rsidRDefault="000720C5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481330</wp:posOffset>
            </wp:positionV>
            <wp:extent cx="6536055" cy="6080125"/>
            <wp:effectExtent l="0" t="0" r="0" b="0"/>
            <wp:wrapTight wrapText="bothSides">
              <wp:wrapPolygon edited="0">
                <wp:start x="0" y="0"/>
                <wp:lineTo x="0" y="21521"/>
                <wp:lineTo x="21531" y="21521"/>
                <wp:lineTo x="215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055" cy="608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  <w:t>Can you put the months of the year in order?</w:t>
      </w:r>
    </w:p>
    <w:p w:rsidR="000720C5" w:rsidRDefault="000720C5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</w:pPr>
    </w:p>
    <w:p w:rsidR="000720C5" w:rsidRDefault="00871F1C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</w:pPr>
      <w:r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  <w:t xml:space="preserve"> Can you practice saying them as you write them?</w:t>
      </w:r>
      <w:r w:rsidR="000720C5"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  <w:t xml:space="preserve"> </w:t>
      </w:r>
    </w:p>
    <w:p w:rsidR="000720C5" w:rsidRDefault="000720C5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</w:pPr>
    </w:p>
    <w:p w:rsidR="00E100E8" w:rsidRPr="00E100E8" w:rsidRDefault="00E100E8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</w:pPr>
      <w:r>
        <w:rPr>
          <w:rFonts w:ascii="Comic Sans MS" w:eastAsiaTheme="majorEastAsia" w:hAnsi="Comic Sans MS" w:cstheme="majorBidi"/>
          <w:bCs/>
          <w:color w:val="000000"/>
          <w:kern w:val="24"/>
          <w:sz w:val="32"/>
          <w:szCs w:val="32"/>
          <w:lang w:val="en-US"/>
        </w:rPr>
        <w:t xml:space="preserve"> </w:t>
      </w:r>
    </w:p>
    <w:p w:rsidR="00E71F1D" w:rsidRDefault="00E71F1D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</w:p>
    <w:p w:rsidR="00E71F1D" w:rsidRPr="00D970B3" w:rsidRDefault="00E71F1D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</w:p>
    <w:p w:rsidR="006E5F25" w:rsidRDefault="00871F1C" w:rsidP="006E5F25">
      <w:pPr>
        <w:pStyle w:val="ListParagraph"/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  <w:r w:rsidRPr="00871F1C">
        <w:rPr>
          <w:rFonts w:ascii="Comic Sans MS" w:hAnsi="Comic Sans MS"/>
          <w:b/>
          <w:sz w:val="32"/>
          <w:szCs w:val="32"/>
          <w:u w:val="single"/>
        </w:rPr>
        <w:t xml:space="preserve">Challenge </w:t>
      </w:r>
    </w:p>
    <w:p w:rsidR="00871F1C" w:rsidRDefault="00871F1C" w:rsidP="006E5F25">
      <w:pPr>
        <w:pStyle w:val="ListParagraph"/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871F1C" w:rsidRPr="00871F1C" w:rsidRDefault="00871F1C" w:rsidP="006E5F25">
      <w:pPr>
        <w:pStyle w:val="ListParagraph"/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5A4415" w:rsidRPr="00871F1C" w:rsidRDefault="00871F1C" w:rsidP="006E5F25">
      <w:pPr>
        <w:spacing w:line="216" w:lineRule="auto"/>
        <w:rPr>
          <w:rFonts w:ascii="Comic Sans MS" w:hAnsi="Comic Sans MS"/>
          <w:sz w:val="32"/>
          <w:szCs w:val="32"/>
        </w:rPr>
      </w:pPr>
      <w:r w:rsidRPr="00871F1C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-308874</wp:posOffset>
            </wp:positionH>
            <wp:positionV relativeFrom="paragraph">
              <wp:posOffset>582930</wp:posOffset>
            </wp:positionV>
            <wp:extent cx="6672580" cy="5521960"/>
            <wp:effectExtent l="0" t="0" r="0" b="2540"/>
            <wp:wrapTight wrapText="bothSides">
              <wp:wrapPolygon edited="0">
                <wp:start x="0" y="0"/>
                <wp:lineTo x="0" y="21535"/>
                <wp:lineTo x="21522" y="21535"/>
                <wp:lineTo x="2152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2580" cy="552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F1C">
        <w:rPr>
          <w:rFonts w:ascii="Comic Sans MS" w:hAnsi="Comic Sans MS"/>
          <w:sz w:val="32"/>
          <w:szCs w:val="32"/>
        </w:rPr>
        <w:t>Can you work out the anagrams</w:t>
      </w:r>
      <w:r>
        <w:rPr>
          <w:rFonts w:ascii="Comic Sans MS" w:hAnsi="Comic Sans MS"/>
          <w:sz w:val="32"/>
          <w:szCs w:val="32"/>
        </w:rPr>
        <w:t xml:space="preserve"> below to write the correct French month? </w:t>
      </w: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706081" w:rsidRPr="006E5F25" w:rsidRDefault="00706081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</w:p>
    <w:sectPr w:rsidR="00706081" w:rsidRPr="006E5F25" w:rsidSect="00E83473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7EE"/>
    <w:multiLevelType w:val="hybridMultilevel"/>
    <w:tmpl w:val="FC8AFE84"/>
    <w:lvl w:ilvl="0" w:tplc="AFD29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4A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0E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29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C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EF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80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66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D92EF5"/>
    <w:multiLevelType w:val="hybridMultilevel"/>
    <w:tmpl w:val="50181EE8"/>
    <w:lvl w:ilvl="0" w:tplc="F50EB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28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24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AA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E3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ED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C2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A6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89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9A051E"/>
    <w:multiLevelType w:val="hybridMultilevel"/>
    <w:tmpl w:val="20248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0DA4"/>
    <w:multiLevelType w:val="hybridMultilevel"/>
    <w:tmpl w:val="076CFB0E"/>
    <w:lvl w:ilvl="0" w:tplc="E32A6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8D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61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1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2B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AC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0C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06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0E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33EF4"/>
    <w:multiLevelType w:val="hybridMultilevel"/>
    <w:tmpl w:val="C4989218"/>
    <w:lvl w:ilvl="0" w:tplc="2DCE87DA">
      <w:start w:val="1"/>
      <w:numFmt w:val="decimal"/>
      <w:lvlText w:val="%1)"/>
      <w:lvlJc w:val="left"/>
      <w:pPr>
        <w:ind w:left="855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82EF1"/>
    <w:multiLevelType w:val="hybridMultilevel"/>
    <w:tmpl w:val="191478B2"/>
    <w:lvl w:ilvl="0" w:tplc="2DCE87DA">
      <w:start w:val="1"/>
      <w:numFmt w:val="decimal"/>
      <w:lvlText w:val="%1)"/>
      <w:lvlJc w:val="left"/>
      <w:pPr>
        <w:ind w:left="855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73A4363F"/>
    <w:multiLevelType w:val="hybridMultilevel"/>
    <w:tmpl w:val="C0E463CA"/>
    <w:lvl w:ilvl="0" w:tplc="9E38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EC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7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C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26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D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4F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08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01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1C"/>
    <w:rsid w:val="00044502"/>
    <w:rsid w:val="000720C5"/>
    <w:rsid w:val="000E3C85"/>
    <w:rsid w:val="00374CED"/>
    <w:rsid w:val="005A4415"/>
    <w:rsid w:val="0060085F"/>
    <w:rsid w:val="0065508C"/>
    <w:rsid w:val="006E5F25"/>
    <w:rsid w:val="006F5AF1"/>
    <w:rsid w:val="00706081"/>
    <w:rsid w:val="00871F1C"/>
    <w:rsid w:val="0094216E"/>
    <w:rsid w:val="00AE1F5A"/>
    <w:rsid w:val="00C8350D"/>
    <w:rsid w:val="00D44E32"/>
    <w:rsid w:val="00D63861"/>
    <w:rsid w:val="00D8471C"/>
    <w:rsid w:val="00D970B3"/>
    <w:rsid w:val="00DD6C5C"/>
    <w:rsid w:val="00E100E8"/>
    <w:rsid w:val="00E71F1D"/>
    <w:rsid w:val="00E83473"/>
    <w:rsid w:val="00F3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C48B"/>
  <w15:chartTrackingRefBased/>
  <w15:docId w15:val="{5B53F24D-018C-4EE0-B7A4-E963848A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8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E5F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84EA-E336-4BE7-A44A-21E84D23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Gregory</dc:creator>
  <cp:keywords/>
  <dc:description/>
  <cp:lastModifiedBy>Miss S Gregory</cp:lastModifiedBy>
  <cp:revision>3</cp:revision>
  <cp:lastPrinted>2021-01-20T11:29:00Z</cp:lastPrinted>
  <dcterms:created xsi:type="dcterms:W3CDTF">2021-01-20T11:28:00Z</dcterms:created>
  <dcterms:modified xsi:type="dcterms:W3CDTF">2021-01-20T11:30:00Z</dcterms:modified>
</cp:coreProperties>
</file>