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05C2F" w14:textId="77777777" w:rsidR="0069442A" w:rsidRPr="00F25404" w:rsidRDefault="000E4A42" w:rsidP="00F25404">
      <w:pPr>
        <w:jc w:val="center"/>
        <w:rPr>
          <w:b/>
          <w:sz w:val="40"/>
          <w:szCs w:val="40"/>
        </w:rPr>
      </w:pPr>
      <w:bookmarkStart w:id="0" w:name="_GoBack"/>
      <w:bookmarkEnd w:id="0"/>
      <w:r w:rsidRPr="00F25404">
        <w:rPr>
          <w:b/>
          <w:sz w:val="40"/>
          <w:szCs w:val="40"/>
        </w:rPr>
        <w:t>Year 2 Newsletter</w:t>
      </w:r>
    </w:p>
    <w:p w14:paraId="19ED19EB" w14:textId="77777777" w:rsidR="000E4A42" w:rsidRPr="00F25404" w:rsidRDefault="000E4A42" w:rsidP="00F25404">
      <w:pPr>
        <w:jc w:val="center"/>
        <w:rPr>
          <w:b/>
          <w:sz w:val="40"/>
          <w:szCs w:val="40"/>
        </w:rPr>
      </w:pPr>
      <w:r w:rsidRPr="00F25404">
        <w:rPr>
          <w:b/>
          <w:sz w:val="40"/>
          <w:szCs w:val="40"/>
        </w:rPr>
        <w:t>Autumn Term 2017</w:t>
      </w:r>
    </w:p>
    <w:p w14:paraId="3808119B" w14:textId="77777777" w:rsidR="000E4A42" w:rsidRDefault="000E4A42"/>
    <w:p w14:paraId="28983ADB" w14:textId="77777777" w:rsidR="000E4A42" w:rsidRDefault="000E4A42" w:rsidP="00F25404">
      <w:pPr>
        <w:jc w:val="both"/>
      </w:pPr>
      <w:r>
        <w:t>Dear Parent,</w:t>
      </w:r>
    </w:p>
    <w:p w14:paraId="7316AB56" w14:textId="77777777" w:rsidR="000E4A42" w:rsidRDefault="000E4A42" w:rsidP="00F25404">
      <w:pPr>
        <w:jc w:val="both"/>
      </w:pPr>
    </w:p>
    <w:p w14:paraId="47B802E5" w14:textId="6F6B6969" w:rsidR="000E4A42" w:rsidRDefault="000E4A42" w:rsidP="00F25404">
      <w:pPr>
        <w:jc w:val="both"/>
      </w:pPr>
      <w:r>
        <w:t xml:space="preserve">Welcome back to the routine of school life. </w:t>
      </w:r>
      <w:r w:rsidR="00695D6E">
        <w:t>The children have settled back i</w:t>
      </w:r>
      <w:r>
        <w:t>n wonderfully and it has been wonderful to see them all in school uniform and grown 2</w:t>
      </w:r>
      <w:r w:rsidR="00AD5F7B">
        <w:t xml:space="preserve"> </w:t>
      </w:r>
      <w:r>
        <w:t>inches taller!</w:t>
      </w:r>
    </w:p>
    <w:p w14:paraId="7953E062" w14:textId="77777777" w:rsidR="000E4A42" w:rsidRDefault="000E4A42" w:rsidP="00F25404">
      <w:pPr>
        <w:jc w:val="both"/>
      </w:pPr>
    </w:p>
    <w:p w14:paraId="21D3FD99" w14:textId="59180B15" w:rsidR="00A033E1" w:rsidRDefault="00A033E1" w:rsidP="00F25404">
      <w:pPr>
        <w:jc w:val="both"/>
      </w:pPr>
      <w:r>
        <w:rPr>
          <w:rFonts w:ascii="Helvetica" w:hAnsi="Helvetica" w:cs="Helvetica"/>
          <w:noProof/>
          <w:lang w:val="en-GB" w:eastAsia="en-GB"/>
        </w:rPr>
        <w:drawing>
          <wp:inline distT="0" distB="0" distL="0" distR="0" wp14:anchorId="1646BA37" wp14:editId="326299C9">
            <wp:extent cx="1544251" cy="69228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6281" cy="702157"/>
                    </a:xfrm>
                    <a:prstGeom prst="rect">
                      <a:avLst/>
                    </a:prstGeom>
                    <a:noFill/>
                    <a:ln>
                      <a:noFill/>
                    </a:ln>
                  </pic:spPr>
                </pic:pic>
              </a:graphicData>
            </a:graphic>
          </wp:inline>
        </w:drawing>
      </w:r>
      <w:r w:rsidR="000E4A42">
        <w:t>Throughout the year the children will be reading lots of books by the author Roald Dah</w:t>
      </w:r>
      <w:r>
        <w:t>l. These are challenging books. Reading books should be taken home every night and weekends. We would like all children to read for at least 15 minutes each night, this might be their school boo</w:t>
      </w:r>
      <w:r w:rsidR="00695D6E">
        <w:t>k or a magazine or</w:t>
      </w:r>
      <w:r>
        <w:t xml:space="preserve"> even the local newspaper. </w:t>
      </w:r>
      <w:r w:rsidR="000E4A42">
        <w:t>Please discuss the language with your child, as you will be surprised what they don’t really understand. In school the children ask for words to be</w:t>
      </w:r>
      <w:r w:rsidR="00695D6E">
        <w:t xml:space="preserve"> clarified, if they are unsure o</w:t>
      </w:r>
      <w:r w:rsidR="000E4A42">
        <w:t>f the meaning.</w:t>
      </w:r>
      <w:r w:rsidRPr="00A033E1">
        <w:t xml:space="preserve"> </w:t>
      </w:r>
      <w:r w:rsidR="00695D6E">
        <w:t>In Y</w:t>
      </w:r>
      <w:r>
        <w:t xml:space="preserve">ear 2 we encourage independence, the children need to take their reading books out of their bags and hand them in to be changed. If your child forgets please do not hesitate to catch us and we will make sure the children are prompted. </w:t>
      </w:r>
    </w:p>
    <w:p w14:paraId="5CB4A2EF" w14:textId="77777777" w:rsidR="000E4A42" w:rsidRDefault="000E4A42" w:rsidP="00F25404">
      <w:pPr>
        <w:jc w:val="both"/>
      </w:pPr>
    </w:p>
    <w:p w14:paraId="18DB8830" w14:textId="7C7AE84A" w:rsidR="000E4A42" w:rsidRDefault="00A033E1" w:rsidP="00F25404">
      <w:pPr>
        <w:jc w:val="both"/>
      </w:pPr>
      <w:r>
        <w:rPr>
          <w:rFonts w:ascii="Helvetica" w:hAnsi="Helvetica" w:cs="Helvetica"/>
          <w:noProof/>
          <w:lang w:val="en-GB" w:eastAsia="en-GB"/>
        </w:rPr>
        <w:drawing>
          <wp:inline distT="0" distB="0" distL="0" distR="0" wp14:anchorId="0BB28AA4" wp14:editId="5B7D6827">
            <wp:extent cx="744635" cy="853944"/>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162" cy="879778"/>
                    </a:xfrm>
                    <a:prstGeom prst="rect">
                      <a:avLst/>
                    </a:prstGeom>
                    <a:noFill/>
                    <a:ln>
                      <a:noFill/>
                    </a:ln>
                  </pic:spPr>
                </pic:pic>
              </a:graphicData>
            </a:graphic>
          </wp:inline>
        </w:drawing>
      </w:r>
      <w:r w:rsidR="000E4A42">
        <w:t>In English the children will be</w:t>
      </w:r>
      <w:r w:rsidR="00695D6E">
        <w:t xml:space="preserve"> continuing</w:t>
      </w:r>
      <w:r w:rsidR="000E4A42">
        <w:t xml:space="preserve"> to improve their w</w:t>
      </w:r>
      <w:r w:rsidR="00695D6E">
        <w:t>ork, writing</w:t>
      </w:r>
      <w:r w:rsidR="000E4A42">
        <w:t xml:space="preserve"> for a variety of purposes. This term we are focusing on all children using the cursive handwriting script and ensuring all sentence</w:t>
      </w:r>
      <w:r w:rsidR="00695D6E">
        <w:t>s</w:t>
      </w:r>
      <w:r w:rsidR="000E4A42">
        <w:t xml:space="preserve"> begin with a capital letter and end with a full stop</w:t>
      </w:r>
      <w:r w:rsidR="00695D6E">
        <w:t xml:space="preserve"> without being prompted</w:t>
      </w:r>
      <w:r w:rsidR="000E4A42">
        <w:t>. They will be encouraged to use dictionaries to check their spellings and spellings will be sent home each week to extend their learning. We will also be doing daily phonic lessons so the children continue to understand spelling patterns and know when to use them.</w:t>
      </w:r>
    </w:p>
    <w:p w14:paraId="3904595A" w14:textId="77777777" w:rsidR="00290408" w:rsidRDefault="00290408" w:rsidP="00F25404">
      <w:pPr>
        <w:jc w:val="both"/>
      </w:pPr>
    </w:p>
    <w:p w14:paraId="76E4A935" w14:textId="48F83D9F" w:rsidR="00290408" w:rsidRDefault="00AD5F7B" w:rsidP="00F25404">
      <w:pPr>
        <w:jc w:val="both"/>
      </w:pPr>
      <w:r>
        <w:rPr>
          <w:rFonts w:ascii="Helvetica" w:hAnsi="Helvetica" w:cs="Helvetica"/>
          <w:noProof/>
          <w:lang w:val="en-GB" w:eastAsia="en-GB"/>
        </w:rPr>
        <w:drawing>
          <wp:inline distT="0" distB="0" distL="0" distR="0" wp14:anchorId="7511914F" wp14:editId="3E00682E">
            <wp:extent cx="1243385" cy="753942"/>
            <wp:effectExtent l="0" t="0" r="127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8452" cy="775206"/>
                    </a:xfrm>
                    <a:prstGeom prst="rect">
                      <a:avLst/>
                    </a:prstGeom>
                    <a:noFill/>
                    <a:ln>
                      <a:noFill/>
                    </a:ln>
                  </pic:spPr>
                </pic:pic>
              </a:graphicData>
            </a:graphic>
          </wp:inline>
        </w:drawing>
      </w:r>
      <w:r w:rsidR="00290408">
        <w:t xml:space="preserve">In </w:t>
      </w:r>
      <w:proofErr w:type="spellStart"/>
      <w:r w:rsidR="00290408">
        <w:t>Maths</w:t>
      </w:r>
      <w:proofErr w:type="spellEnd"/>
      <w:r w:rsidR="00290408">
        <w:t xml:space="preserve"> there will be a strong focus on mental </w:t>
      </w:r>
      <w:proofErr w:type="spellStart"/>
      <w:r w:rsidR="00290408">
        <w:t>maths</w:t>
      </w:r>
      <w:proofErr w:type="spellEnd"/>
      <w:r w:rsidR="00290408">
        <w:t xml:space="preserve">. The children will </w:t>
      </w:r>
      <w:r w:rsidR="00695D6E">
        <w:t>work</w:t>
      </w:r>
      <w:r w:rsidR="00290408">
        <w:t xml:space="preserve"> on place value, cou</w:t>
      </w:r>
      <w:r w:rsidR="00695D6E">
        <w:t>nting and properties of numbers. They will be</w:t>
      </w:r>
      <w:r w:rsidR="00290408">
        <w:t xml:space="preserve"> developing mental cal</w:t>
      </w:r>
      <w:r w:rsidR="00695D6E">
        <w:t>culation strategies for + and – and solving problems</w:t>
      </w:r>
      <w:r w:rsidR="00290408">
        <w:t xml:space="preserve"> relating to money, shape and measure. Please work on consolidating</w:t>
      </w:r>
      <w:r w:rsidR="00AF7DEF">
        <w:t xml:space="preserve"> the +</w:t>
      </w:r>
      <w:r w:rsidR="00290408">
        <w:t xml:space="preserve"> and </w:t>
      </w:r>
      <w:r w:rsidR="00AF7DEF">
        <w:t>–</w:t>
      </w:r>
      <w:r w:rsidR="00290408">
        <w:t xml:space="preserve"> </w:t>
      </w:r>
      <w:r w:rsidR="00AF7DEF">
        <w:t xml:space="preserve">number sentences attached to this newsletter at home with your child as it does help them to develop a quicker speed in </w:t>
      </w:r>
      <w:proofErr w:type="spellStart"/>
      <w:r w:rsidR="00AF7DEF">
        <w:t>maths</w:t>
      </w:r>
      <w:proofErr w:type="spellEnd"/>
      <w:r w:rsidR="00AF7DEF">
        <w:t>.</w:t>
      </w:r>
    </w:p>
    <w:p w14:paraId="3D3C5C73" w14:textId="77777777" w:rsidR="00AF7DEF" w:rsidRDefault="00AF7DEF" w:rsidP="00F25404">
      <w:pPr>
        <w:jc w:val="both"/>
      </w:pPr>
    </w:p>
    <w:p w14:paraId="4FB38DE7" w14:textId="7300EA5C" w:rsidR="00AF7DEF" w:rsidRDefault="00695D6E" w:rsidP="00F25404">
      <w:pPr>
        <w:jc w:val="both"/>
      </w:pPr>
      <w:r>
        <w:rPr>
          <w:rFonts w:ascii="Arial" w:hAnsi="Arial" w:cs="Arial"/>
          <w:noProof/>
          <w:color w:val="0000FF"/>
          <w:sz w:val="27"/>
          <w:szCs w:val="27"/>
          <w:lang w:val="en-GB" w:eastAsia="en-GB"/>
        </w:rPr>
        <w:drawing>
          <wp:inline distT="0" distB="0" distL="0" distR="0" wp14:anchorId="75651EE5" wp14:editId="05BF1495">
            <wp:extent cx="1571329" cy="609600"/>
            <wp:effectExtent l="0" t="0" r="0" b="0"/>
            <wp:docPr id="7" name="Picture 7" descr="Image result for living things and their habitat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ving things and their habitat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998" cy="630809"/>
                    </a:xfrm>
                    <a:prstGeom prst="rect">
                      <a:avLst/>
                    </a:prstGeom>
                    <a:noFill/>
                    <a:ln>
                      <a:noFill/>
                    </a:ln>
                  </pic:spPr>
                </pic:pic>
              </a:graphicData>
            </a:graphic>
          </wp:inline>
        </w:drawing>
      </w:r>
      <w:r w:rsidR="00AF7DEF">
        <w:t>In Science we are studying ‘</w:t>
      </w:r>
      <w:r>
        <w:t>Living Things and Their Habitats’ where we will be looking at what makes a habitat suitable and how different animals fit within their food chains</w:t>
      </w:r>
      <w:r w:rsidR="00AF7DEF">
        <w:t>. We will be encouraging all children to develop their personal research using the internet and books, photographs and asking questions of others.</w:t>
      </w:r>
    </w:p>
    <w:p w14:paraId="3657C6DD" w14:textId="77777777" w:rsidR="00AF7DEF" w:rsidRDefault="00AF7DEF" w:rsidP="00F25404">
      <w:pPr>
        <w:jc w:val="both"/>
      </w:pPr>
    </w:p>
    <w:p w14:paraId="6074CDFF" w14:textId="714B7CA8" w:rsidR="00AF7DEF" w:rsidRDefault="00AD5F7B" w:rsidP="00F25404">
      <w:pPr>
        <w:jc w:val="both"/>
      </w:pPr>
      <w:r>
        <w:rPr>
          <w:rFonts w:ascii="Helvetica" w:hAnsi="Helvetica" w:cs="Helvetica"/>
          <w:noProof/>
          <w:lang w:val="en-GB" w:eastAsia="en-GB"/>
        </w:rPr>
        <w:drawing>
          <wp:inline distT="0" distB="0" distL="0" distR="0" wp14:anchorId="289BC5FB" wp14:editId="7B06F909">
            <wp:extent cx="1673725" cy="614111"/>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0785" cy="635047"/>
                    </a:xfrm>
                    <a:prstGeom prst="rect">
                      <a:avLst/>
                    </a:prstGeom>
                    <a:noFill/>
                    <a:ln>
                      <a:noFill/>
                    </a:ln>
                  </pic:spPr>
                </pic:pic>
              </a:graphicData>
            </a:graphic>
          </wp:inline>
        </w:drawing>
      </w:r>
      <w:r w:rsidR="00695D6E">
        <w:t xml:space="preserve">During the </w:t>
      </w:r>
      <w:proofErr w:type="gramStart"/>
      <w:r w:rsidR="00695D6E">
        <w:t>Autumn</w:t>
      </w:r>
      <w:proofErr w:type="gramEnd"/>
      <w:r w:rsidR="00AF7DEF">
        <w:t xml:space="preserve"> term we will be studying the Great Fire of London and Parliament</w:t>
      </w:r>
      <w:r w:rsidR="00695D6E">
        <w:t>. T</w:t>
      </w:r>
      <w:r w:rsidR="00AF7DEF">
        <w:t>he children will be learning about how the fire started and eventually how it was defeated. During this time the children will be invest</w:t>
      </w:r>
      <w:r w:rsidR="00695D6E">
        <w:t>igating how the fire brigade are</w:t>
      </w:r>
      <w:r w:rsidR="00AF7DEF">
        <w:t xml:space="preserve"> vital in situations like this. </w:t>
      </w:r>
    </w:p>
    <w:p w14:paraId="7C0F94F0" w14:textId="77777777" w:rsidR="00AF7DEF" w:rsidRDefault="00AF7DEF" w:rsidP="00F25404">
      <w:pPr>
        <w:jc w:val="both"/>
      </w:pPr>
    </w:p>
    <w:p w14:paraId="7CD1AB34" w14:textId="77777777" w:rsidR="00AF7DEF" w:rsidRDefault="00AD5F7B" w:rsidP="00F25404">
      <w:pPr>
        <w:jc w:val="both"/>
      </w:pPr>
      <w:r>
        <w:rPr>
          <w:rFonts w:ascii="Helvetica" w:hAnsi="Helvetica" w:cs="Helvetica"/>
          <w:noProof/>
          <w:lang w:val="en-GB" w:eastAsia="en-GB"/>
        </w:rPr>
        <w:drawing>
          <wp:inline distT="0" distB="0" distL="0" distR="0" wp14:anchorId="558CB9B7" wp14:editId="12BD8D9B">
            <wp:extent cx="1802208" cy="79136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3771" cy="809610"/>
                    </a:xfrm>
                    <a:prstGeom prst="rect">
                      <a:avLst/>
                    </a:prstGeom>
                    <a:noFill/>
                    <a:ln>
                      <a:noFill/>
                    </a:ln>
                  </pic:spPr>
                </pic:pic>
              </a:graphicData>
            </a:graphic>
          </wp:inline>
        </w:drawing>
      </w:r>
      <w:r w:rsidR="00AF7DEF">
        <w:t xml:space="preserve">Our PE sessions will be on a Friday. The children have a school PE kit, but they will need to bring in from home a pair of plimsolls or </w:t>
      </w:r>
      <w:r w:rsidR="00A033E1">
        <w:t>trainers.</w:t>
      </w:r>
    </w:p>
    <w:p w14:paraId="12A1D903" w14:textId="77777777" w:rsidR="00A033E1" w:rsidRDefault="00A033E1" w:rsidP="00F25404">
      <w:pPr>
        <w:jc w:val="both"/>
      </w:pPr>
    </w:p>
    <w:p w14:paraId="660F09F3" w14:textId="77777777" w:rsidR="00A033E1" w:rsidRDefault="00A033E1" w:rsidP="00F25404">
      <w:pPr>
        <w:jc w:val="both"/>
      </w:pPr>
      <w:r>
        <w:t xml:space="preserve">We are looking forward to an exciting term and hope the children are too. If you have any worries or </w:t>
      </w:r>
      <w:r w:rsidR="00AD5F7B">
        <w:t>questions,</w:t>
      </w:r>
      <w:r>
        <w:t xml:space="preserve"> please do not hesitate to contact us and we will do our best to solve the issue.</w:t>
      </w:r>
    </w:p>
    <w:p w14:paraId="69FDA284" w14:textId="77777777" w:rsidR="00A033E1" w:rsidRDefault="00A033E1" w:rsidP="00F25404">
      <w:pPr>
        <w:jc w:val="both"/>
      </w:pPr>
    </w:p>
    <w:p w14:paraId="425089BB" w14:textId="77777777" w:rsidR="00A033E1" w:rsidRDefault="00A033E1" w:rsidP="00F25404">
      <w:pPr>
        <w:jc w:val="both"/>
      </w:pPr>
      <w:r>
        <w:t>Thank you</w:t>
      </w:r>
    </w:p>
    <w:p w14:paraId="26C0945D" w14:textId="77777777" w:rsidR="00A033E1" w:rsidRDefault="00A033E1"/>
    <w:p w14:paraId="45088DED" w14:textId="77777777" w:rsidR="00A033E1" w:rsidRDefault="00A033E1">
      <w:proofErr w:type="spellStart"/>
      <w:r>
        <w:t>Mrs</w:t>
      </w:r>
      <w:proofErr w:type="spellEnd"/>
      <w:r>
        <w:t xml:space="preserve"> Padgett, Miss Barker &amp; Miss Gregory </w:t>
      </w:r>
    </w:p>
    <w:p w14:paraId="5D94870F" w14:textId="77777777" w:rsidR="00AD5F7B" w:rsidRDefault="00AD5F7B"/>
    <w:p w14:paraId="260E409D" w14:textId="77777777" w:rsidR="00AD5F7B" w:rsidRPr="00E548D0" w:rsidRDefault="00AD5F7B">
      <w:pPr>
        <w:rPr>
          <w:u w:val="single"/>
        </w:rPr>
      </w:pPr>
      <w:r w:rsidRPr="00E548D0">
        <w:rPr>
          <w:u w:val="single"/>
        </w:rPr>
        <w:t>Important Dates for the forthcoming term</w:t>
      </w:r>
    </w:p>
    <w:p w14:paraId="0BD18BAC" w14:textId="77777777" w:rsidR="00AD5F7B" w:rsidRDefault="00AD5F7B"/>
    <w:tbl>
      <w:tblPr>
        <w:tblStyle w:val="TableGrid"/>
        <w:tblW w:w="0" w:type="auto"/>
        <w:tblLook w:val="04A0" w:firstRow="1" w:lastRow="0" w:firstColumn="1" w:lastColumn="0" w:noHBand="0" w:noVBand="1"/>
      </w:tblPr>
      <w:tblGrid>
        <w:gridCol w:w="3003"/>
        <w:gridCol w:w="3003"/>
        <w:gridCol w:w="3004"/>
      </w:tblGrid>
      <w:tr w:rsidR="00AD5F7B" w:rsidRPr="00E548D0" w14:paraId="5664BB9C" w14:textId="77777777" w:rsidTr="00AD5F7B">
        <w:tc>
          <w:tcPr>
            <w:tcW w:w="3003" w:type="dxa"/>
          </w:tcPr>
          <w:p w14:paraId="00E807A6" w14:textId="77777777" w:rsidR="00AD5F7B" w:rsidRPr="00E548D0" w:rsidRDefault="00AD5F7B">
            <w:pPr>
              <w:rPr>
                <w:sz w:val="22"/>
              </w:rPr>
            </w:pPr>
            <w:r w:rsidRPr="00E548D0">
              <w:rPr>
                <w:sz w:val="22"/>
              </w:rPr>
              <w:t>Date</w:t>
            </w:r>
          </w:p>
        </w:tc>
        <w:tc>
          <w:tcPr>
            <w:tcW w:w="3003" w:type="dxa"/>
          </w:tcPr>
          <w:p w14:paraId="607A2DB1" w14:textId="77777777" w:rsidR="00AD5F7B" w:rsidRPr="00E548D0" w:rsidRDefault="00AD5F7B">
            <w:pPr>
              <w:rPr>
                <w:sz w:val="22"/>
              </w:rPr>
            </w:pPr>
            <w:r w:rsidRPr="00E548D0">
              <w:rPr>
                <w:sz w:val="22"/>
              </w:rPr>
              <w:t>Time</w:t>
            </w:r>
          </w:p>
        </w:tc>
        <w:tc>
          <w:tcPr>
            <w:tcW w:w="3004" w:type="dxa"/>
          </w:tcPr>
          <w:p w14:paraId="4A37B698" w14:textId="77777777" w:rsidR="00AD5F7B" w:rsidRPr="00E548D0" w:rsidRDefault="00AD5F7B">
            <w:pPr>
              <w:rPr>
                <w:sz w:val="22"/>
              </w:rPr>
            </w:pPr>
            <w:r w:rsidRPr="00E548D0">
              <w:rPr>
                <w:sz w:val="22"/>
              </w:rPr>
              <w:t>Event</w:t>
            </w:r>
          </w:p>
        </w:tc>
      </w:tr>
      <w:tr w:rsidR="00AD5F7B" w:rsidRPr="00E548D0" w14:paraId="51EF7FD7" w14:textId="77777777" w:rsidTr="00AD5F7B">
        <w:tc>
          <w:tcPr>
            <w:tcW w:w="3003" w:type="dxa"/>
          </w:tcPr>
          <w:p w14:paraId="717E3A11" w14:textId="77777777" w:rsidR="00AD5F7B" w:rsidRPr="00E548D0" w:rsidRDefault="00AD5F7B">
            <w:pPr>
              <w:rPr>
                <w:sz w:val="22"/>
              </w:rPr>
            </w:pPr>
            <w:r w:rsidRPr="00E548D0">
              <w:rPr>
                <w:sz w:val="22"/>
              </w:rPr>
              <w:t>Thursday 14</w:t>
            </w:r>
            <w:r w:rsidRPr="00E548D0">
              <w:rPr>
                <w:sz w:val="22"/>
                <w:vertAlign w:val="superscript"/>
              </w:rPr>
              <w:t>th</w:t>
            </w:r>
            <w:r w:rsidRPr="00E548D0">
              <w:rPr>
                <w:sz w:val="22"/>
              </w:rPr>
              <w:t xml:space="preserve"> September</w:t>
            </w:r>
          </w:p>
        </w:tc>
        <w:tc>
          <w:tcPr>
            <w:tcW w:w="3003" w:type="dxa"/>
          </w:tcPr>
          <w:p w14:paraId="12869BAF" w14:textId="77777777" w:rsidR="00AD5F7B" w:rsidRPr="00E548D0" w:rsidRDefault="00AD5F7B">
            <w:pPr>
              <w:rPr>
                <w:sz w:val="22"/>
              </w:rPr>
            </w:pPr>
            <w:r w:rsidRPr="00E548D0">
              <w:rPr>
                <w:sz w:val="22"/>
              </w:rPr>
              <w:t>8.45am or 2.30pm</w:t>
            </w:r>
          </w:p>
        </w:tc>
        <w:tc>
          <w:tcPr>
            <w:tcW w:w="3004" w:type="dxa"/>
          </w:tcPr>
          <w:p w14:paraId="510F45A4" w14:textId="77777777" w:rsidR="00AD5F7B" w:rsidRPr="00E548D0" w:rsidRDefault="00AD5F7B">
            <w:pPr>
              <w:rPr>
                <w:sz w:val="22"/>
              </w:rPr>
            </w:pPr>
            <w:r w:rsidRPr="00E548D0">
              <w:rPr>
                <w:color w:val="FF0000"/>
                <w:sz w:val="22"/>
              </w:rPr>
              <w:t>Year 2 Parent Meeting – Please attend one of these sessions.</w:t>
            </w:r>
          </w:p>
        </w:tc>
      </w:tr>
      <w:tr w:rsidR="00AD5F7B" w:rsidRPr="00E548D0" w14:paraId="69878D10" w14:textId="77777777" w:rsidTr="00AD5F7B">
        <w:tc>
          <w:tcPr>
            <w:tcW w:w="3003" w:type="dxa"/>
          </w:tcPr>
          <w:p w14:paraId="6C083E15" w14:textId="77777777" w:rsidR="00AD5F7B" w:rsidRPr="00E548D0" w:rsidRDefault="00AD5F7B">
            <w:pPr>
              <w:rPr>
                <w:sz w:val="22"/>
              </w:rPr>
            </w:pPr>
            <w:r w:rsidRPr="00E548D0">
              <w:rPr>
                <w:sz w:val="22"/>
              </w:rPr>
              <w:t>Tuesday 19</w:t>
            </w:r>
            <w:r w:rsidRPr="00E548D0">
              <w:rPr>
                <w:sz w:val="22"/>
                <w:vertAlign w:val="superscript"/>
              </w:rPr>
              <w:t>th</w:t>
            </w:r>
            <w:r w:rsidRPr="00E548D0">
              <w:rPr>
                <w:sz w:val="22"/>
              </w:rPr>
              <w:t xml:space="preserve"> September </w:t>
            </w:r>
          </w:p>
        </w:tc>
        <w:tc>
          <w:tcPr>
            <w:tcW w:w="3003" w:type="dxa"/>
          </w:tcPr>
          <w:p w14:paraId="1342A9D0" w14:textId="77777777" w:rsidR="00AD5F7B" w:rsidRPr="00E548D0" w:rsidRDefault="00AD5F7B">
            <w:pPr>
              <w:rPr>
                <w:sz w:val="22"/>
              </w:rPr>
            </w:pPr>
            <w:r w:rsidRPr="00E548D0">
              <w:rPr>
                <w:sz w:val="22"/>
              </w:rPr>
              <w:t>9am</w:t>
            </w:r>
          </w:p>
        </w:tc>
        <w:tc>
          <w:tcPr>
            <w:tcW w:w="3004" w:type="dxa"/>
          </w:tcPr>
          <w:p w14:paraId="7F793F8A" w14:textId="4E8C03EF" w:rsidR="00AD5F7B" w:rsidRPr="00E548D0" w:rsidRDefault="00AD5F7B">
            <w:pPr>
              <w:rPr>
                <w:sz w:val="22"/>
              </w:rPr>
            </w:pPr>
            <w:r w:rsidRPr="00E548D0">
              <w:rPr>
                <w:b/>
                <w:sz w:val="22"/>
              </w:rPr>
              <w:t>Children only</w:t>
            </w:r>
            <w:r w:rsidR="00E548D0" w:rsidRPr="00E548D0">
              <w:rPr>
                <w:sz w:val="22"/>
              </w:rPr>
              <w:t xml:space="preserve"> will be going to </w:t>
            </w:r>
            <w:proofErr w:type="spellStart"/>
            <w:r w:rsidR="00E548D0" w:rsidRPr="00E548D0">
              <w:rPr>
                <w:sz w:val="22"/>
              </w:rPr>
              <w:t>Hemlington</w:t>
            </w:r>
            <w:proofErr w:type="spellEnd"/>
            <w:r w:rsidR="00E548D0" w:rsidRPr="00E548D0">
              <w:rPr>
                <w:sz w:val="22"/>
              </w:rPr>
              <w:t xml:space="preserve"> Library</w:t>
            </w:r>
          </w:p>
        </w:tc>
      </w:tr>
      <w:tr w:rsidR="00AD5F7B" w:rsidRPr="00E548D0" w14:paraId="46043C48" w14:textId="77777777" w:rsidTr="00AD5F7B">
        <w:tc>
          <w:tcPr>
            <w:tcW w:w="3003" w:type="dxa"/>
          </w:tcPr>
          <w:p w14:paraId="103B8970" w14:textId="77777777" w:rsidR="00AD5F7B" w:rsidRPr="00E548D0" w:rsidRDefault="00AD5F7B">
            <w:pPr>
              <w:rPr>
                <w:sz w:val="22"/>
              </w:rPr>
            </w:pPr>
            <w:r w:rsidRPr="00E548D0">
              <w:rPr>
                <w:sz w:val="22"/>
              </w:rPr>
              <w:t>Thursday 28</w:t>
            </w:r>
            <w:r w:rsidRPr="00E548D0">
              <w:rPr>
                <w:sz w:val="22"/>
                <w:vertAlign w:val="superscript"/>
              </w:rPr>
              <w:t>th</w:t>
            </w:r>
            <w:r w:rsidRPr="00E548D0">
              <w:rPr>
                <w:sz w:val="22"/>
              </w:rPr>
              <w:t xml:space="preserve"> September </w:t>
            </w:r>
          </w:p>
        </w:tc>
        <w:tc>
          <w:tcPr>
            <w:tcW w:w="3003" w:type="dxa"/>
          </w:tcPr>
          <w:p w14:paraId="5714535F" w14:textId="77777777" w:rsidR="00AD5F7B" w:rsidRPr="00E548D0" w:rsidRDefault="00AD5F7B">
            <w:pPr>
              <w:rPr>
                <w:sz w:val="22"/>
              </w:rPr>
            </w:pPr>
            <w:r w:rsidRPr="00E548D0">
              <w:rPr>
                <w:sz w:val="22"/>
              </w:rPr>
              <w:t>All day</w:t>
            </w:r>
          </w:p>
        </w:tc>
        <w:tc>
          <w:tcPr>
            <w:tcW w:w="3004" w:type="dxa"/>
          </w:tcPr>
          <w:p w14:paraId="353B607F" w14:textId="77777777" w:rsidR="00E548D0" w:rsidRPr="00E548D0" w:rsidRDefault="00E548D0">
            <w:pPr>
              <w:rPr>
                <w:b/>
                <w:sz w:val="22"/>
              </w:rPr>
            </w:pPr>
            <w:r w:rsidRPr="00E548D0">
              <w:rPr>
                <w:b/>
                <w:sz w:val="22"/>
              </w:rPr>
              <w:t>Children only</w:t>
            </w:r>
          </w:p>
          <w:p w14:paraId="41CF3A81" w14:textId="77777777" w:rsidR="00AD5F7B" w:rsidRPr="00E548D0" w:rsidRDefault="00AD5F7B">
            <w:pPr>
              <w:rPr>
                <w:sz w:val="22"/>
              </w:rPr>
            </w:pPr>
            <w:r w:rsidRPr="00E548D0">
              <w:rPr>
                <w:sz w:val="22"/>
              </w:rPr>
              <w:t>A photographer will be in school taking photos for the website</w:t>
            </w:r>
          </w:p>
        </w:tc>
      </w:tr>
      <w:tr w:rsidR="00AD5F7B" w:rsidRPr="00E548D0" w14:paraId="4943EAE1" w14:textId="77777777" w:rsidTr="00AD5F7B">
        <w:tc>
          <w:tcPr>
            <w:tcW w:w="3003" w:type="dxa"/>
          </w:tcPr>
          <w:p w14:paraId="2B8972B2" w14:textId="41F1A5A7" w:rsidR="00AD5F7B" w:rsidRPr="00E548D0" w:rsidRDefault="00AD5F7B">
            <w:pPr>
              <w:rPr>
                <w:sz w:val="22"/>
              </w:rPr>
            </w:pPr>
            <w:r w:rsidRPr="00E548D0">
              <w:rPr>
                <w:sz w:val="22"/>
              </w:rPr>
              <w:t>Friday 29</w:t>
            </w:r>
            <w:r w:rsidRPr="00E548D0">
              <w:rPr>
                <w:sz w:val="22"/>
                <w:vertAlign w:val="superscript"/>
              </w:rPr>
              <w:t>th</w:t>
            </w:r>
            <w:r w:rsidRPr="00E548D0">
              <w:rPr>
                <w:sz w:val="22"/>
              </w:rPr>
              <w:t xml:space="preserve"> September</w:t>
            </w:r>
          </w:p>
        </w:tc>
        <w:tc>
          <w:tcPr>
            <w:tcW w:w="3003" w:type="dxa"/>
          </w:tcPr>
          <w:p w14:paraId="5301D6A7" w14:textId="77777777" w:rsidR="00AD5F7B" w:rsidRPr="00E548D0" w:rsidRDefault="00AD5F7B">
            <w:pPr>
              <w:rPr>
                <w:sz w:val="22"/>
              </w:rPr>
            </w:pPr>
            <w:r w:rsidRPr="00E548D0">
              <w:rPr>
                <w:sz w:val="22"/>
              </w:rPr>
              <w:t>9am</w:t>
            </w:r>
          </w:p>
        </w:tc>
        <w:tc>
          <w:tcPr>
            <w:tcW w:w="3004" w:type="dxa"/>
          </w:tcPr>
          <w:p w14:paraId="0894A328" w14:textId="77777777" w:rsidR="00AD5F7B" w:rsidRPr="00E548D0" w:rsidRDefault="00AD5F7B">
            <w:pPr>
              <w:rPr>
                <w:sz w:val="22"/>
              </w:rPr>
            </w:pPr>
            <w:r w:rsidRPr="00E548D0">
              <w:rPr>
                <w:color w:val="FF0000"/>
                <w:sz w:val="22"/>
              </w:rPr>
              <w:t xml:space="preserve">PTFA </w:t>
            </w:r>
            <w:r w:rsidR="00F43D91" w:rsidRPr="00E548D0">
              <w:rPr>
                <w:color w:val="FF0000"/>
                <w:sz w:val="22"/>
              </w:rPr>
              <w:t>coffee morning</w:t>
            </w:r>
            <w:r w:rsidRPr="00E548D0">
              <w:rPr>
                <w:color w:val="FF0000"/>
                <w:sz w:val="22"/>
              </w:rPr>
              <w:t xml:space="preserve">– any parents who would like to be part of a fund raising group for school please feel </w:t>
            </w:r>
            <w:r w:rsidR="00F43D91" w:rsidRPr="00E548D0">
              <w:rPr>
                <w:color w:val="FF0000"/>
                <w:sz w:val="22"/>
              </w:rPr>
              <w:t>to drop in for this session.</w:t>
            </w:r>
          </w:p>
        </w:tc>
      </w:tr>
      <w:tr w:rsidR="00695D6E" w:rsidRPr="00E548D0" w14:paraId="5B736EE0" w14:textId="77777777" w:rsidTr="00AD5F7B">
        <w:tc>
          <w:tcPr>
            <w:tcW w:w="3003" w:type="dxa"/>
          </w:tcPr>
          <w:p w14:paraId="353F35BF" w14:textId="6AE53642" w:rsidR="00695D6E" w:rsidRPr="00E548D0" w:rsidRDefault="00E548D0">
            <w:pPr>
              <w:rPr>
                <w:sz w:val="22"/>
              </w:rPr>
            </w:pPr>
            <w:r w:rsidRPr="00E548D0">
              <w:rPr>
                <w:sz w:val="22"/>
              </w:rPr>
              <w:t>Thursday 12</w:t>
            </w:r>
            <w:r w:rsidRPr="00E548D0">
              <w:rPr>
                <w:sz w:val="22"/>
                <w:vertAlign w:val="superscript"/>
              </w:rPr>
              <w:t>th</w:t>
            </w:r>
            <w:r w:rsidRPr="00E548D0">
              <w:rPr>
                <w:sz w:val="22"/>
              </w:rPr>
              <w:t xml:space="preserve"> October</w:t>
            </w:r>
          </w:p>
        </w:tc>
        <w:tc>
          <w:tcPr>
            <w:tcW w:w="3003" w:type="dxa"/>
          </w:tcPr>
          <w:p w14:paraId="54FDB1AF" w14:textId="2A660941" w:rsidR="00695D6E" w:rsidRPr="00E548D0" w:rsidRDefault="00E548D0">
            <w:pPr>
              <w:rPr>
                <w:sz w:val="22"/>
              </w:rPr>
            </w:pPr>
            <w:r w:rsidRPr="00E548D0">
              <w:rPr>
                <w:sz w:val="22"/>
              </w:rPr>
              <w:t>9:30-12pm</w:t>
            </w:r>
          </w:p>
        </w:tc>
        <w:tc>
          <w:tcPr>
            <w:tcW w:w="3004" w:type="dxa"/>
          </w:tcPr>
          <w:p w14:paraId="1AA66071" w14:textId="77777777" w:rsidR="00E548D0" w:rsidRPr="00E548D0" w:rsidRDefault="00E548D0">
            <w:pPr>
              <w:rPr>
                <w:b/>
                <w:color w:val="000000" w:themeColor="text1"/>
                <w:sz w:val="22"/>
              </w:rPr>
            </w:pPr>
            <w:r w:rsidRPr="00E548D0">
              <w:rPr>
                <w:b/>
                <w:color w:val="000000" w:themeColor="text1"/>
                <w:sz w:val="22"/>
              </w:rPr>
              <w:t>Children only</w:t>
            </w:r>
          </w:p>
          <w:p w14:paraId="2396637D" w14:textId="6C7FD810" w:rsidR="00695D6E" w:rsidRPr="00E548D0" w:rsidRDefault="00E548D0">
            <w:pPr>
              <w:rPr>
                <w:color w:val="FF0000"/>
                <w:sz w:val="22"/>
              </w:rPr>
            </w:pPr>
            <w:r w:rsidRPr="00E548D0">
              <w:rPr>
                <w:color w:val="000000" w:themeColor="text1"/>
                <w:sz w:val="22"/>
              </w:rPr>
              <w:t>Great Fire of London workshop - £1 contribution per child</w:t>
            </w:r>
          </w:p>
        </w:tc>
      </w:tr>
      <w:tr w:rsidR="00AD5F7B" w:rsidRPr="00E548D0" w14:paraId="3A7A5F8E" w14:textId="77777777" w:rsidTr="00AD5F7B">
        <w:tc>
          <w:tcPr>
            <w:tcW w:w="3003" w:type="dxa"/>
          </w:tcPr>
          <w:p w14:paraId="4D96A02A" w14:textId="7BCE8D76" w:rsidR="00AD5F7B" w:rsidRPr="00E548D0" w:rsidRDefault="00F43D91">
            <w:pPr>
              <w:rPr>
                <w:sz w:val="22"/>
              </w:rPr>
            </w:pPr>
            <w:r w:rsidRPr="00E548D0">
              <w:rPr>
                <w:sz w:val="22"/>
              </w:rPr>
              <w:t>Monday 16</w:t>
            </w:r>
            <w:r w:rsidRPr="00E548D0">
              <w:rPr>
                <w:sz w:val="22"/>
                <w:vertAlign w:val="superscript"/>
              </w:rPr>
              <w:t>th</w:t>
            </w:r>
            <w:r w:rsidRPr="00E548D0">
              <w:rPr>
                <w:sz w:val="22"/>
              </w:rPr>
              <w:t xml:space="preserve"> October</w:t>
            </w:r>
          </w:p>
        </w:tc>
        <w:tc>
          <w:tcPr>
            <w:tcW w:w="3003" w:type="dxa"/>
          </w:tcPr>
          <w:p w14:paraId="268B50B6" w14:textId="77777777" w:rsidR="00AD5F7B" w:rsidRPr="00E548D0" w:rsidRDefault="00F43D91">
            <w:pPr>
              <w:rPr>
                <w:sz w:val="22"/>
              </w:rPr>
            </w:pPr>
            <w:r w:rsidRPr="00E548D0">
              <w:rPr>
                <w:sz w:val="22"/>
              </w:rPr>
              <w:t>1pm</w:t>
            </w:r>
          </w:p>
        </w:tc>
        <w:tc>
          <w:tcPr>
            <w:tcW w:w="3004" w:type="dxa"/>
          </w:tcPr>
          <w:p w14:paraId="7F90E1C2" w14:textId="77777777" w:rsidR="00E548D0" w:rsidRPr="00E548D0" w:rsidRDefault="00E548D0">
            <w:pPr>
              <w:rPr>
                <w:b/>
                <w:sz w:val="22"/>
              </w:rPr>
            </w:pPr>
            <w:r w:rsidRPr="00E548D0">
              <w:rPr>
                <w:b/>
                <w:sz w:val="22"/>
              </w:rPr>
              <w:t>Children only</w:t>
            </w:r>
          </w:p>
          <w:p w14:paraId="49A42DB5" w14:textId="77777777" w:rsidR="00AD5F7B" w:rsidRPr="00E548D0" w:rsidRDefault="00F43D91">
            <w:pPr>
              <w:rPr>
                <w:sz w:val="22"/>
              </w:rPr>
            </w:pPr>
            <w:r w:rsidRPr="00E548D0">
              <w:rPr>
                <w:sz w:val="22"/>
              </w:rPr>
              <w:t>Fire Brigade in school to talk to the year 2 children.</w:t>
            </w:r>
          </w:p>
        </w:tc>
      </w:tr>
      <w:tr w:rsidR="00AD5F7B" w:rsidRPr="00E548D0" w14:paraId="6F1E6FA0" w14:textId="77777777" w:rsidTr="00AD5F7B">
        <w:tc>
          <w:tcPr>
            <w:tcW w:w="3003" w:type="dxa"/>
          </w:tcPr>
          <w:p w14:paraId="03B0AC85" w14:textId="7431CABB" w:rsidR="00AD5F7B" w:rsidRPr="00E548D0" w:rsidRDefault="00F43D91">
            <w:pPr>
              <w:rPr>
                <w:sz w:val="22"/>
              </w:rPr>
            </w:pPr>
            <w:r w:rsidRPr="00E548D0">
              <w:rPr>
                <w:sz w:val="22"/>
              </w:rPr>
              <w:t>Friday 20</w:t>
            </w:r>
            <w:r w:rsidRPr="00E548D0">
              <w:rPr>
                <w:sz w:val="22"/>
                <w:vertAlign w:val="superscript"/>
              </w:rPr>
              <w:t>th</w:t>
            </w:r>
            <w:r w:rsidRPr="00E548D0">
              <w:rPr>
                <w:sz w:val="22"/>
              </w:rPr>
              <w:t xml:space="preserve"> October</w:t>
            </w:r>
          </w:p>
        </w:tc>
        <w:tc>
          <w:tcPr>
            <w:tcW w:w="3003" w:type="dxa"/>
          </w:tcPr>
          <w:p w14:paraId="2BD72D4E" w14:textId="77777777" w:rsidR="00AD5F7B" w:rsidRPr="00E548D0" w:rsidRDefault="00AD5F7B">
            <w:pPr>
              <w:rPr>
                <w:sz w:val="22"/>
              </w:rPr>
            </w:pPr>
          </w:p>
        </w:tc>
        <w:tc>
          <w:tcPr>
            <w:tcW w:w="3004" w:type="dxa"/>
          </w:tcPr>
          <w:p w14:paraId="78F1CBA5" w14:textId="77777777" w:rsidR="00AD5F7B" w:rsidRPr="00E548D0" w:rsidRDefault="00F43D91">
            <w:pPr>
              <w:rPr>
                <w:sz w:val="22"/>
              </w:rPr>
            </w:pPr>
            <w:r w:rsidRPr="00E548D0">
              <w:rPr>
                <w:sz w:val="22"/>
              </w:rPr>
              <w:t xml:space="preserve">Children break up for October </w:t>
            </w:r>
            <w:r w:rsidR="00F25404" w:rsidRPr="00E548D0">
              <w:rPr>
                <w:sz w:val="22"/>
              </w:rPr>
              <w:t>half term</w:t>
            </w:r>
          </w:p>
        </w:tc>
      </w:tr>
      <w:tr w:rsidR="00AD5F7B" w:rsidRPr="00E548D0" w14:paraId="6E918AE0" w14:textId="77777777" w:rsidTr="00AD5F7B">
        <w:tc>
          <w:tcPr>
            <w:tcW w:w="3003" w:type="dxa"/>
          </w:tcPr>
          <w:p w14:paraId="7DAD4289" w14:textId="77777777" w:rsidR="00AD5F7B" w:rsidRPr="00E548D0" w:rsidRDefault="00F25404">
            <w:pPr>
              <w:rPr>
                <w:sz w:val="22"/>
              </w:rPr>
            </w:pPr>
            <w:r w:rsidRPr="00E548D0">
              <w:rPr>
                <w:sz w:val="22"/>
              </w:rPr>
              <w:t>Monday 30</w:t>
            </w:r>
            <w:r w:rsidRPr="00E548D0">
              <w:rPr>
                <w:sz w:val="22"/>
                <w:vertAlign w:val="superscript"/>
              </w:rPr>
              <w:t>th</w:t>
            </w:r>
            <w:r w:rsidRPr="00E548D0">
              <w:rPr>
                <w:sz w:val="22"/>
              </w:rPr>
              <w:t xml:space="preserve"> October</w:t>
            </w:r>
          </w:p>
        </w:tc>
        <w:tc>
          <w:tcPr>
            <w:tcW w:w="3003" w:type="dxa"/>
          </w:tcPr>
          <w:p w14:paraId="7ADE73E2" w14:textId="77777777" w:rsidR="00AD5F7B" w:rsidRPr="00E548D0" w:rsidRDefault="00F25404">
            <w:pPr>
              <w:rPr>
                <w:sz w:val="22"/>
              </w:rPr>
            </w:pPr>
            <w:r w:rsidRPr="00E548D0">
              <w:rPr>
                <w:sz w:val="22"/>
              </w:rPr>
              <w:t>All day</w:t>
            </w:r>
          </w:p>
        </w:tc>
        <w:tc>
          <w:tcPr>
            <w:tcW w:w="3004" w:type="dxa"/>
          </w:tcPr>
          <w:p w14:paraId="43109784" w14:textId="77777777" w:rsidR="00AD5F7B" w:rsidRPr="00E548D0" w:rsidRDefault="00F25404">
            <w:pPr>
              <w:rPr>
                <w:sz w:val="22"/>
              </w:rPr>
            </w:pPr>
            <w:r w:rsidRPr="00E548D0">
              <w:rPr>
                <w:sz w:val="22"/>
              </w:rPr>
              <w:t>PD Day children not in school</w:t>
            </w:r>
          </w:p>
        </w:tc>
      </w:tr>
    </w:tbl>
    <w:p w14:paraId="6089B11A" w14:textId="77777777" w:rsidR="00F25404" w:rsidRDefault="00F25404"/>
    <w:p w14:paraId="1D5C2ADC" w14:textId="77777777" w:rsidR="00AD5F7B" w:rsidRDefault="00F25404">
      <w:r>
        <w:t>New dates will be sent out during the academic year.</w:t>
      </w:r>
    </w:p>
    <w:sectPr w:rsidR="00AD5F7B" w:rsidSect="00F25404">
      <w:pgSz w:w="11900" w:h="16840"/>
      <w:pgMar w:top="702" w:right="1440" w:bottom="1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A42"/>
    <w:rsid w:val="000E4A42"/>
    <w:rsid w:val="00290408"/>
    <w:rsid w:val="00695D6E"/>
    <w:rsid w:val="00A033E1"/>
    <w:rsid w:val="00AD5F7B"/>
    <w:rsid w:val="00AF7DEF"/>
    <w:rsid w:val="00D01E83"/>
    <w:rsid w:val="00D4700F"/>
    <w:rsid w:val="00DA1DA7"/>
    <w:rsid w:val="00E548D0"/>
    <w:rsid w:val="00EC0A01"/>
    <w:rsid w:val="00F25404"/>
    <w:rsid w:val="00F4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0D7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48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8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google.co.uk/imgres?imgurl=http://grade2c.weebly.com/uploads/8/7/6/9/8769904/5149558_orig.jpg&amp;imgrefurl=http://grade2c.weebly.com/science.html&amp;docid=5KBvZay5D7IpzM&amp;tbnid=lm-glPznSqeBuM:&amp;vet=10ahUKEwi8k8Sbp5_WAhUUOsAKHaPwBdMQMwhbKA4wDg..i&amp;w=1100&amp;h=428&amp;safe=strict&amp;bih=673&amp;biw=1024&amp;q=living%20things%20and%20their%20habitats%20&amp;ved=0ahUKEwi8k8Sbp5_WAhUUOsAKHaPwBdMQMwhbKA4wDg&amp;iact=mrc&amp;uact=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Padgett, N</dc:creator>
  <cp:keywords/>
  <dc:description/>
  <cp:lastModifiedBy>Billie-Jo Barker</cp:lastModifiedBy>
  <cp:revision>2</cp:revision>
  <cp:lastPrinted>2017-09-12T09:23:00Z</cp:lastPrinted>
  <dcterms:created xsi:type="dcterms:W3CDTF">2017-09-14T09:28:00Z</dcterms:created>
  <dcterms:modified xsi:type="dcterms:W3CDTF">2017-09-14T09:28:00Z</dcterms:modified>
</cp:coreProperties>
</file>